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4B" w:rsidRDefault="00CA2581" w:rsidP="00CA2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581">
        <w:rPr>
          <w:rFonts w:ascii="Times New Roman" w:hAnsi="Times New Roman" w:cs="Times New Roman"/>
          <w:b/>
          <w:sz w:val="32"/>
          <w:szCs w:val="32"/>
        </w:rPr>
        <w:t>План ат</w:t>
      </w:r>
      <w:r>
        <w:rPr>
          <w:rFonts w:ascii="Times New Roman" w:hAnsi="Times New Roman" w:cs="Times New Roman"/>
          <w:b/>
          <w:sz w:val="32"/>
          <w:szCs w:val="32"/>
        </w:rPr>
        <w:t>тестации творческих коллективов</w:t>
      </w:r>
      <w:r w:rsidR="005515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581">
        <w:rPr>
          <w:rFonts w:ascii="Times New Roman" w:hAnsi="Times New Roman" w:cs="Times New Roman"/>
          <w:b/>
          <w:sz w:val="32"/>
          <w:szCs w:val="32"/>
        </w:rPr>
        <w:t>в 2022 году</w:t>
      </w:r>
    </w:p>
    <w:p w:rsidR="00CA2581" w:rsidRPr="005515BD" w:rsidRDefault="00CA2581" w:rsidP="00CA258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4980" w:type="pct"/>
        <w:tblLook w:val="04A0"/>
      </w:tblPr>
      <w:tblGrid>
        <w:gridCol w:w="498"/>
        <w:gridCol w:w="11367"/>
        <w:gridCol w:w="3284"/>
      </w:tblGrid>
      <w:tr w:rsidR="0096091B" w:rsidTr="0096091B">
        <w:tc>
          <w:tcPr>
            <w:tcW w:w="164" w:type="pct"/>
          </w:tcPr>
          <w:p w:rsidR="0096091B" w:rsidRPr="00CA2581" w:rsidRDefault="0096091B" w:rsidP="00CA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5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2" w:type="pct"/>
          </w:tcPr>
          <w:p w:rsidR="0096091B" w:rsidRPr="00CA2581" w:rsidRDefault="0096091B" w:rsidP="00CA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1084" w:type="pct"/>
          </w:tcPr>
          <w:p w:rsidR="0096091B" w:rsidRPr="00CA2581" w:rsidRDefault="0096091B" w:rsidP="00CA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аттестации</w:t>
            </w:r>
          </w:p>
        </w:tc>
      </w:tr>
      <w:tr w:rsidR="0096091B" w:rsidTr="0096091B">
        <w:tc>
          <w:tcPr>
            <w:tcW w:w="5000" w:type="pct"/>
            <w:gridSpan w:val="3"/>
          </w:tcPr>
          <w:p w:rsidR="0096091B" w:rsidRPr="00CA2581" w:rsidRDefault="0096091B" w:rsidP="00ED42E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Default="0096091B" w:rsidP="0078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Народный а</w:t>
            </w:r>
            <w:r w:rsidR="00106DA9">
              <w:rPr>
                <w:rFonts w:ascii="Times New Roman" w:hAnsi="Times New Roman" w:cs="Times New Roman"/>
                <w:sz w:val="28"/>
                <w:szCs w:val="28"/>
              </w:rPr>
              <w:t>нсамбль народной песни «Напев»</w:t>
            </w:r>
          </w:p>
          <w:p w:rsidR="0096091B" w:rsidRPr="009E1D89" w:rsidRDefault="0096091B" w:rsidP="0078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ДК г. Гвардейска</w:t>
            </w:r>
          </w:p>
        </w:tc>
        <w:tc>
          <w:tcPr>
            <w:tcW w:w="1084" w:type="pct"/>
          </w:tcPr>
          <w:p w:rsidR="0096091B" w:rsidRPr="009E1D89" w:rsidRDefault="0096091B" w:rsidP="0078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96091B" w:rsidRPr="009E1D89" w:rsidRDefault="0096091B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Народный ансамбль танца «Авантюрин»</w:t>
            </w:r>
          </w:p>
          <w:p w:rsidR="0096091B" w:rsidRPr="009E1D89" w:rsidRDefault="0096091B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ДК п. Храброво МБУ ЦКД МО «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ГО»</w:t>
            </w:r>
          </w:p>
        </w:tc>
        <w:tc>
          <w:tcPr>
            <w:tcW w:w="1084" w:type="pct"/>
          </w:tcPr>
          <w:p w:rsidR="0096091B" w:rsidRPr="009E1D89" w:rsidRDefault="0096091B" w:rsidP="00F02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96091B" w:rsidRPr="009E1D89" w:rsidRDefault="0096091B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Образцовая</w:t>
            </w:r>
            <w:proofErr w:type="gram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шоу-группа «Дефиле»»</w:t>
            </w:r>
          </w:p>
          <w:p w:rsidR="0096091B" w:rsidRPr="009E1D89" w:rsidRDefault="0096091B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МАУ ЦКД «Парус» МО «Советский ГО»</w:t>
            </w:r>
          </w:p>
        </w:tc>
        <w:tc>
          <w:tcPr>
            <w:tcW w:w="1084" w:type="pct"/>
          </w:tcPr>
          <w:p w:rsidR="0096091B" w:rsidRPr="009E1D89" w:rsidRDefault="0096091B" w:rsidP="00F02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</w:tr>
      <w:tr w:rsidR="0096091B" w:rsidRPr="009E1D89" w:rsidTr="0096091B">
        <w:tc>
          <w:tcPr>
            <w:tcW w:w="5000" w:type="pct"/>
            <w:gridSpan w:val="3"/>
          </w:tcPr>
          <w:p w:rsidR="0096091B" w:rsidRPr="0096091B" w:rsidRDefault="0096091B" w:rsidP="00F0298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1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96091B" w:rsidRPr="009E1D89" w:rsidRDefault="0096091B" w:rsidP="00367D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91B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студия ДПИ «Шкатулка»</w:t>
            </w:r>
          </w:p>
          <w:p w:rsidR="0096091B" w:rsidRPr="009E1D89" w:rsidRDefault="0096091B" w:rsidP="00367D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МБУ ЦКД МО 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Гурьевский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084" w:type="pct"/>
          </w:tcPr>
          <w:p w:rsidR="0096091B" w:rsidRPr="009E1D89" w:rsidRDefault="0096091B" w:rsidP="00367DD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eastAsia="Calibri" w:hAnsi="Times New Roman" w:cs="Times New Roman"/>
                <w:sz w:val="28"/>
                <w:szCs w:val="28"/>
              </w:rPr>
              <w:t>14 марта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96091B" w:rsidRPr="009E1D89" w:rsidRDefault="0096091B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Образцовый театр кукол «Петрушка»</w:t>
            </w:r>
          </w:p>
          <w:p w:rsidR="0096091B" w:rsidRPr="009E1D89" w:rsidRDefault="0096091B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МБУ ЦКиД Черняховский ГО</w:t>
            </w:r>
          </w:p>
        </w:tc>
        <w:tc>
          <w:tcPr>
            <w:tcW w:w="1084" w:type="pct"/>
          </w:tcPr>
          <w:p w:rsidR="0096091B" w:rsidRPr="009E1D89" w:rsidRDefault="0096091B" w:rsidP="00F0298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марта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Default="00106DA9" w:rsidP="009D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камерный хор «Кант»</w:t>
            </w:r>
          </w:p>
          <w:p w:rsidR="0096091B" w:rsidRPr="009E1D89" w:rsidRDefault="0096091B" w:rsidP="009D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г. Гусева</w:t>
            </w:r>
          </w:p>
        </w:tc>
        <w:tc>
          <w:tcPr>
            <w:tcW w:w="1084" w:type="pct"/>
          </w:tcPr>
          <w:p w:rsidR="0096091B" w:rsidRPr="009E1D89" w:rsidRDefault="0096091B" w:rsidP="009D4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3FFC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6091B" w:rsidRPr="009E1D89" w:rsidTr="0096091B">
        <w:tc>
          <w:tcPr>
            <w:tcW w:w="5000" w:type="pct"/>
            <w:gridSpan w:val="3"/>
          </w:tcPr>
          <w:p w:rsidR="0096091B" w:rsidRPr="0096091B" w:rsidRDefault="0096091B" w:rsidP="009D45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вокальная студия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«Парус», г. Советск</w:t>
            </w:r>
          </w:p>
        </w:tc>
        <w:tc>
          <w:tcPr>
            <w:tcW w:w="1084" w:type="pct"/>
          </w:tcPr>
          <w:p w:rsidR="00106DA9" w:rsidRPr="009E1D89" w:rsidRDefault="00A1756A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DA9" w:rsidRPr="009E1D89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Default="0096091B" w:rsidP="006C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106DA9">
              <w:rPr>
                <w:rFonts w:ascii="Times New Roman" w:hAnsi="Times New Roman" w:cs="Times New Roman"/>
                <w:sz w:val="28"/>
                <w:szCs w:val="28"/>
              </w:rPr>
              <w:t>зцовая вокальная студия «Вега»</w:t>
            </w:r>
          </w:p>
          <w:p w:rsidR="0096091B" w:rsidRPr="009E1D89" w:rsidRDefault="0096091B" w:rsidP="006C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КМЦ г. Балтийск</w:t>
            </w:r>
          </w:p>
        </w:tc>
        <w:tc>
          <w:tcPr>
            <w:tcW w:w="1084" w:type="pct"/>
          </w:tcPr>
          <w:p w:rsidR="0096091B" w:rsidRPr="009E1D89" w:rsidRDefault="0096091B" w:rsidP="006C7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96091B" w:rsidRPr="009E1D89" w:rsidRDefault="0096091B" w:rsidP="00653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  <w:proofErr w:type="gram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кукольный театр «Сказка»</w:t>
            </w:r>
          </w:p>
          <w:p w:rsidR="0096091B" w:rsidRPr="009E1D89" w:rsidRDefault="0096091B" w:rsidP="00653EB9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МУК «КМЦ» Балтийский ГО</w:t>
            </w:r>
          </w:p>
        </w:tc>
        <w:tc>
          <w:tcPr>
            <w:tcW w:w="1084" w:type="pct"/>
          </w:tcPr>
          <w:p w:rsidR="0096091B" w:rsidRPr="009E1D89" w:rsidRDefault="0096091B" w:rsidP="00653EB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апреля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06DA9">
              <w:rPr>
                <w:rFonts w:ascii="Times New Roman" w:hAnsi="Times New Roman" w:cs="Times New Roman"/>
                <w:sz w:val="28"/>
                <w:szCs w:val="28"/>
              </w:rPr>
              <w:t>оу-групп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6DA9">
              <w:rPr>
                <w:rFonts w:ascii="Times New Roman" w:hAnsi="Times New Roman" w:cs="Times New Roman"/>
                <w:sz w:val="28"/>
                <w:szCs w:val="28"/>
              </w:rPr>
              <w:t xml:space="preserve"> «Триумф»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ЦКД МО «Черняховский ГО»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6DA9" w:rsidRPr="009E1D89">
              <w:rPr>
                <w:rFonts w:ascii="Times New Roman" w:hAnsi="Times New Roman" w:cs="Times New Roman"/>
                <w:sz w:val="28"/>
                <w:szCs w:val="28"/>
              </w:rPr>
              <w:t>нсамбл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06DA9">
              <w:rPr>
                <w:rFonts w:ascii="Times New Roman" w:hAnsi="Times New Roman" w:cs="Times New Roman"/>
                <w:sz w:val="28"/>
                <w:szCs w:val="28"/>
              </w:rPr>
              <w:t xml:space="preserve"> русской песни «Веретенце»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«Парус», г. Советск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96091B" w:rsidRPr="009E1D89" w:rsidRDefault="0096091B" w:rsidP="009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хореографический ансамбль «Радость»</w:t>
            </w:r>
          </w:p>
          <w:p w:rsidR="0096091B" w:rsidRPr="009E1D89" w:rsidRDefault="0096091B" w:rsidP="009D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КМЦ МО «Балтийский ГО»</w:t>
            </w:r>
          </w:p>
        </w:tc>
        <w:tc>
          <w:tcPr>
            <w:tcW w:w="1084" w:type="pct"/>
          </w:tcPr>
          <w:p w:rsidR="0096091B" w:rsidRPr="009E1D89" w:rsidRDefault="0096091B" w:rsidP="009D54A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 апреля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96091B" w:rsidRPr="009E1D89" w:rsidRDefault="0096091B" w:rsidP="000A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Образцовый танцевальный коллектив «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Балти-дэнс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091B" w:rsidRPr="009E1D89" w:rsidRDefault="0096091B" w:rsidP="000A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МУК КМЦ МО «Балтийский ГО»</w:t>
            </w:r>
          </w:p>
        </w:tc>
        <w:tc>
          <w:tcPr>
            <w:tcW w:w="1084" w:type="pct"/>
          </w:tcPr>
          <w:p w:rsidR="0096091B" w:rsidRPr="009E1D89" w:rsidRDefault="0096091B" w:rsidP="000A67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6091B" w:rsidRPr="009E1D89" w:rsidTr="0096091B">
        <w:tc>
          <w:tcPr>
            <w:tcW w:w="164" w:type="pct"/>
          </w:tcPr>
          <w:p w:rsidR="0096091B" w:rsidRPr="000E60DD" w:rsidRDefault="0096091B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Default="0096091B" w:rsidP="0010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41">
              <w:rPr>
                <w:rFonts w:ascii="Times New Roman" w:hAnsi="Times New Roman" w:cs="Times New Roman"/>
                <w:sz w:val="28"/>
                <w:szCs w:val="28"/>
              </w:rPr>
              <w:t>Народный вокальный анса</w:t>
            </w:r>
            <w:r w:rsidR="00106DA9">
              <w:rPr>
                <w:rFonts w:ascii="Times New Roman" w:hAnsi="Times New Roman" w:cs="Times New Roman"/>
                <w:sz w:val="28"/>
                <w:szCs w:val="28"/>
              </w:rPr>
              <w:t>мбль русской песни «</w:t>
            </w:r>
            <w:proofErr w:type="spellStart"/>
            <w:r w:rsidR="00106DA9">
              <w:rPr>
                <w:rFonts w:ascii="Times New Roman" w:hAnsi="Times New Roman" w:cs="Times New Roman"/>
                <w:sz w:val="28"/>
                <w:szCs w:val="28"/>
              </w:rPr>
              <w:t>Любляночка</w:t>
            </w:r>
            <w:proofErr w:type="spellEnd"/>
            <w:r w:rsidR="00106D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091B" w:rsidRPr="009E1D89" w:rsidRDefault="0096091B" w:rsidP="0010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41">
              <w:rPr>
                <w:rFonts w:ascii="Times New Roman" w:hAnsi="Times New Roman" w:cs="Times New Roman"/>
                <w:sz w:val="28"/>
                <w:szCs w:val="28"/>
              </w:rPr>
              <w:t xml:space="preserve">КМЦ г. </w:t>
            </w:r>
            <w:proofErr w:type="gramStart"/>
            <w:r w:rsidRPr="00FB6D41">
              <w:rPr>
                <w:rFonts w:ascii="Times New Roman" w:hAnsi="Times New Roman" w:cs="Times New Roman"/>
                <w:sz w:val="28"/>
                <w:szCs w:val="28"/>
              </w:rPr>
              <w:t>Светлый</w:t>
            </w:r>
            <w:proofErr w:type="gramEnd"/>
            <w:r w:rsidRPr="00FB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D41">
              <w:rPr>
                <w:rFonts w:ascii="Times New Roman" w:hAnsi="Times New Roman" w:cs="Times New Roman"/>
                <w:i/>
                <w:sz w:val="28"/>
                <w:szCs w:val="28"/>
              </w:rPr>
              <w:t>(переаттестация)</w:t>
            </w:r>
          </w:p>
        </w:tc>
        <w:tc>
          <w:tcPr>
            <w:tcW w:w="1084" w:type="pct"/>
          </w:tcPr>
          <w:p w:rsidR="0096091B" w:rsidRPr="009E1D89" w:rsidRDefault="0096091B" w:rsidP="0022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106DA9" w:rsidRPr="009E1D89" w:rsidTr="00106DA9">
        <w:tc>
          <w:tcPr>
            <w:tcW w:w="5000" w:type="pct"/>
            <w:gridSpan w:val="3"/>
          </w:tcPr>
          <w:p w:rsidR="00106DA9" w:rsidRPr="00106DA9" w:rsidRDefault="00106DA9" w:rsidP="0022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Образцовая театральная студия «Маленький диалог»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КМЦ г. Светлый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мая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Default="00106DA9" w:rsidP="0010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Народный ансамбль «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Карагод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6DA9" w:rsidRPr="009E1D89" w:rsidRDefault="00106DA9" w:rsidP="0010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Центр культуры и досуга, </w:t>
            </w:r>
            <w:bookmarkStart w:id="0" w:name="_GoBack"/>
            <w:bookmarkEnd w:id="0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г. Черняховск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6DA9" w:rsidRPr="009E1D89">
              <w:rPr>
                <w:rFonts w:ascii="Times New Roman" w:hAnsi="Times New Roman" w:cs="Times New Roman"/>
                <w:sz w:val="28"/>
                <w:szCs w:val="28"/>
              </w:rPr>
              <w:t>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оый</w:t>
            </w:r>
            <w:proofErr w:type="spellEnd"/>
            <w:r w:rsidR="00106DA9"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театр «Молодая гвардия»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«Парус», г. Советск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eastAsia="Calibri" w:hAnsi="Times New Roman" w:cs="Times New Roman"/>
                <w:sz w:val="28"/>
                <w:szCs w:val="28"/>
              </w:rPr>
              <w:t>22 мая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театр "Вдохновение"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ГЦКИ МАУК «КДЦ» Зеленоградский ГО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мая</w:t>
            </w:r>
          </w:p>
        </w:tc>
      </w:tr>
      <w:tr w:rsidR="00106DA9" w:rsidRPr="009E1D89" w:rsidTr="00106DA9">
        <w:tc>
          <w:tcPr>
            <w:tcW w:w="5000" w:type="pct"/>
            <w:gridSpan w:val="3"/>
          </w:tcPr>
          <w:p w:rsidR="00106DA9" w:rsidRPr="00106DA9" w:rsidRDefault="00106DA9" w:rsidP="00F0298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Образцовый хореографически ансамбль «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МАУК КМЦ МО «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Светловский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ГО»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Народный 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амбль русской песни «Зоренька»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досуга, г. Черняховск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Образцовая хореографическая студия «Ритм»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МБУ ЦКД МО «Черняховский ГО»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Образцовая студия спортивного бального танца «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Эллионис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6DA9" w:rsidRPr="009E1D89" w:rsidRDefault="00106DA9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МБУ ЦКД МО «Черняховский ГО»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</w:tr>
      <w:tr w:rsidR="00106DA9" w:rsidRPr="009E1D89" w:rsidTr="00106DA9">
        <w:tc>
          <w:tcPr>
            <w:tcW w:w="5000" w:type="pct"/>
            <w:gridSpan w:val="3"/>
          </w:tcPr>
          <w:p w:rsidR="00106DA9" w:rsidRPr="00106DA9" w:rsidRDefault="00106DA9" w:rsidP="00F0298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06DA9" w:rsidRPr="009E1D89" w:rsidTr="0096091B">
        <w:tc>
          <w:tcPr>
            <w:tcW w:w="164" w:type="pct"/>
          </w:tcPr>
          <w:p w:rsidR="00106DA9" w:rsidRPr="000E60DD" w:rsidRDefault="00106DA9" w:rsidP="00ED42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106DA9" w:rsidRPr="009E1D89" w:rsidRDefault="00106DA9" w:rsidP="00F029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E1D89">
              <w:rPr>
                <w:rFonts w:ascii="Times New Roman" w:hAnsi="Times New Roman" w:cs="Times New Roman"/>
                <w:bCs/>
                <w:sz w:val="28"/>
                <w:szCs w:val="28"/>
              </w:rPr>
              <w:t>тудия ДПИ «Искусница»</w:t>
            </w:r>
          </w:p>
          <w:p w:rsidR="00106DA9" w:rsidRPr="009E1D89" w:rsidRDefault="00106DA9" w:rsidP="00F0298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Правдинский ГДК, г. Правдинск</w:t>
            </w:r>
          </w:p>
        </w:tc>
        <w:tc>
          <w:tcPr>
            <w:tcW w:w="1084" w:type="pct"/>
          </w:tcPr>
          <w:p w:rsidR="00106DA9" w:rsidRPr="009E1D89" w:rsidRDefault="00106DA9" w:rsidP="00F0298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июля</w:t>
            </w:r>
          </w:p>
        </w:tc>
      </w:tr>
      <w:tr w:rsidR="0096091B" w:rsidRPr="009E1D89" w:rsidTr="0096091B">
        <w:tc>
          <w:tcPr>
            <w:tcW w:w="5000" w:type="pct"/>
            <w:gridSpan w:val="3"/>
          </w:tcPr>
          <w:p w:rsidR="0096091B" w:rsidRPr="009E1D89" w:rsidRDefault="00B73B43" w:rsidP="00CA2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</w:t>
            </w:r>
            <w:r w:rsidR="00106DA9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0E60DD" w:rsidRDefault="002E3A4F" w:rsidP="000E60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2100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091B">
              <w:rPr>
                <w:rFonts w:ascii="Times New Roman" w:hAnsi="Times New Roman" w:cs="Times New Roman"/>
                <w:bCs/>
                <w:sz w:val="28"/>
                <w:szCs w:val="28"/>
              </w:rPr>
              <w:t>Образцовая студия ДПИ «Балтийские фантазии»</w:t>
            </w:r>
          </w:p>
          <w:p w:rsidR="002E3A4F" w:rsidRPr="009E1D89" w:rsidRDefault="002E3A4F" w:rsidP="00210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МУК «КМЦ» Балтийский ГО</w:t>
            </w:r>
          </w:p>
        </w:tc>
        <w:tc>
          <w:tcPr>
            <w:tcW w:w="1084" w:type="pct"/>
          </w:tcPr>
          <w:p w:rsidR="002E3A4F" w:rsidRPr="009E1D89" w:rsidRDefault="002E3A4F" w:rsidP="002100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октября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0E60DD" w:rsidRDefault="002E3A4F" w:rsidP="000E60D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gram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театр «Радуга»</w:t>
            </w:r>
          </w:p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МБУ ЦКиД Черняховский ГО</w:t>
            </w:r>
          </w:p>
        </w:tc>
        <w:tc>
          <w:tcPr>
            <w:tcW w:w="1084" w:type="pct"/>
          </w:tcPr>
          <w:p w:rsidR="002E3A4F" w:rsidRPr="009E1D89" w:rsidRDefault="002E3A4F" w:rsidP="00F0298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 октября</w:t>
            </w:r>
          </w:p>
        </w:tc>
      </w:tr>
      <w:tr w:rsidR="002E3A4F" w:rsidRPr="009E1D89" w:rsidTr="0096091B">
        <w:tc>
          <w:tcPr>
            <w:tcW w:w="5000" w:type="pct"/>
            <w:gridSpan w:val="3"/>
          </w:tcPr>
          <w:p w:rsidR="002E3A4F" w:rsidRPr="009E1D89" w:rsidRDefault="002E3A4F" w:rsidP="00EA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«Парус», г. Советск</w:t>
            </w:r>
          </w:p>
        </w:tc>
        <w:tc>
          <w:tcPr>
            <w:tcW w:w="1084" w:type="pct"/>
          </w:tcPr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Народны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вокальный ансамбль «Ассорти»</w:t>
            </w:r>
          </w:p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«Парус», г. Советск</w:t>
            </w:r>
          </w:p>
        </w:tc>
        <w:tc>
          <w:tcPr>
            <w:tcW w:w="1084" w:type="pct"/>
          </w:tcPr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Образцовый вока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ансамбль «Веселые нотки»</w:t>
            </w:r>
          </w:p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«Парус», г. Советск</w:t>
            </w:r>
          </w:p>
        </w:tc>
        <w:tc>
          <w:tcPr>
            <w:tcW w:w="1084" w:type="pct"/>
          </w:tcPr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D6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казачьей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 «Атаман»</w:t>
            </w:r>
          </w:p>
          <w:p w:rsidR="002E3A4F" w:rsidRPr="009E1D89" w:rsidRDefault="002E3A4F" w:rsidP="00D6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ЦКМБО, Краснознаменский ГО, Добровольский СДК, п. Добровольск</w:t>
            </w:r>
          </w:p>
        </w:tc>
        <w:tc>
          <w:tcPr>
            <w:tcW w:w="1084" w:type="pct"/>
          </w:tcPr>
          <w:p w:rsidR="002E3A4F" w:rsidRPr="009E1D89" w:rsidRDefault="002E3A4F" w:rsidP="00D6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ноября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песни и танца им. 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Засл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. раб</w:t>
            </w:r>
            <w:proofErr w:type="gram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В.М. Иванова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досуга, г. Черняховск</w:t>
            </w:r>
          </w:p>
        </w:tc>
        <w:tc>
          <w:tcPr>
            <w:tcW w:w="1084" w:type="pct"/>
          </w:tcPr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ансамбль русских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народных инструментов</w:t>
            </w:r>
          </w:p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досуга, г. Черняховск</w:t>
            </w:r>
          </w:p>
        </w:tc>
        <w:tc>
          <w:tcPr>
            <w:tcW w:w="1084" w:type="pct"/>
          </w:tcPr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Pr="009E1D89" w:rsidRDefault="002E3A4F" w:rsidP="00E41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91B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ИНС-театр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3A4F" w:rsidRPr="009E1D89" w:rsidRDefault="002E3A4F" w:rsidP="00E41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МБУ «Полесский 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1084" w:type="pct"/>
          </w:tcPr>
          <w:p w:rsidR="002E3A4F" w:rsidRPr="009E1D89" w:rsidRDefault="002E3A4F" w:rsidP="00E412B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ноября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F6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Народный хоровой коллектив «Реченька»</w:t>
            </w:r>
          </w:p>
          <w:p w:rsidR="002E3A4F" w:rsidRPr="009E1D89" w:rsidRDefault="002E3A4F" w:rsidP="00F6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Правдинский ГДК, г. Правдинск</w:t>
            </w:r>
          </w:p>
        </w:tc>
        <w:tc>
          <w:tcPr>
            <w:tcW w:w="1084" w:type="pct"/>
          </w:tcPr>
          <w:p w:rsidR="002E3A4F" w:rsidRPr="009E1D89" w:rsidRDefault="002E3A4F" w:rsidP="00F66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B7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«Ветеран»</w:t>
            </w:r>
          </w:p>
          <w:p w:rsidR="002E3A4F" w:rsidRPr="009E1D89" w:rsidRDefault="002E3A4F" w:rsidP="00B7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досуга, г. Черняховск</w:t>
            </w:r>
          </w:p>
        </w:tc>
        <w:tc>
          <w:tcPr>
            <w:tcW w:w="1084" w:type="pct"/>
          </w:tcPr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ED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Образцовая студия эстрадного вокала «Созвездие»</w:t>
            </w:r>
          </w:p>
          <w:p w:rsidR="002E3A4F" w:rsidRPr="009E1D89" w:rsidRDefault="002E3A4F" w:rsidP="00ED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ГЦКИ г. Зеленоградска</w:t>
            </w:r>
          </w:p>
        </w:tc>
        <w:tc>
          <w:tcPr>
            <w:tcW w:w="1084" w:type="pct"/>
          </w:tcPr>
          <w:p w:rsidR="002E3A4F" w:rsidRPr="009E1D89" w:rsidRDefault="002E3A4F" w:rsidP="00ED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</w:tr>
      <w:tr w:rsidR="002E3A4F" w:rsidRPr="009E1D89" w:rsidTr="0096091B">
        <w:tc>
          <w:tcPr>
            <w:tcW w:w="5000" w:type="pct"/>
            <w:gridSpan w:val="3"/>
          </w:tcPr>
          <w:p w:rsidR="002E3A4F" w:rsidRPr="009E1D89" w:rsidRDefault="002E3A4F" w:rsidP="003B129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вокальная студия «Арлекин»</w:t>
            </w:r>
          </w:p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МБУК «Неман», г. Неман</w:t>
            </w:r>
          </w:p>
        </w:tc>
        <w:tc>
          <w:tcPr>
            <w:tcW w:w="1084" w:type="pct"/>
          </w:tcPr>
          <w:p w:rsidR="002E3A4F" w:rsidRPr="009E1D89" w:rsidRDefault="002E3A4F" w:rsidP="00F0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3FFC">
              <w:rPr>
                <w:rFonts w:ascii="Times New Roman" w:hAnsi="Times New Roman" w:cs="Times New Roman"/>
                <w:sz w:val="28"/>
                <w:szCs w:val="28"/>
              </w:rPr>
              <w:t>3 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Default="002E3A4F" w:rsidP="00EA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Народный ансамбль 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«Родные напевы»</w:t>
            </w:r>
          </w:p>
          <w:p w:rsidR="002E3A4F" w:rsidRPr="009E1D89" w:rsidRDefault="002E3A4F" w:rsidP="00EA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МБУК «Неман», г. Неман</w:t>
            </w:r>
          </w:p>
        </w:tc>
        <w:tc>
          <w:tcPr>
            <w:tcW w:w="1084" w:type="pct"/>
          </w:tcPr>
          <w:p w:rsidR="002E3A4F" w:rsidRPr="009E1D89" w:rsidRDefault="002E3A4F" w:rsidP="00EA1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</w:tr>
      <w:tr w:rsidR="002E3A4F" w:rsidRPr="009E1D89" w:rsidTr="0096091B">
        <w:tc>
          <w:tcPr>
            <w:tcW w:w="5000" w:type="pct"/>
            <w:gridSpan w:val="3"/>
          </w:tcPr>
          <w:p w:rsidR="002E3A4F" w:rsidRPr="009E1D89" w:rsidRDefault="002E3A4F" w:rsidP="009B25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Перенос аттестации</w:t>
            </w:r>
          </w:p>
        </w:tc>
      </w:tr>
      <w:tr w:rsidR="002E3A4F" w:rsidRPr="009E1D89" w:rsidTr="0096091B">
        <w:tc>
          <w:tcPr>
            <w:tcW w:w="164" w:type="pct"/>
          </w:tcPr>
          <w:p w:rsidR="002E3A4F" w:rsidRPr="009E1D89" w:rsidRDefault="002E3A4F" w:rsidP="00B028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pct"/>
          </w:tcPr>
          <w:p w:rsidR="002E3A4F" w:rsidRPr="009E1D89" w:rsidRDefault="002E3A4F" w:rsidP="009B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Образцовая студия восточного танца «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Еления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3A4F" w:rsidRPr="009E1D89" w:rsidRDefault="002E3A4F" w:rsidP="009B2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МАУК КМЦ МО «</w:t>
            </w:r>
            <w:proofErr w:type="spellStart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>Светловский</w:t>
            </w:r>
            <w:proofErr w:type="spellEnd"/>
            <w:r w:rsidRPr="009E1D89">
              <w:rPr>
                <w:rFonts w:ascii="Times New Roman" w:hAnsi="Times New Roman" w:cs="Times New Roman"/>
                <w:sz w:val="28"/>
                <w:szCs w:val="28"/>
              </w:rPr>
              <w:t xml:space="preserve"> ГО»</w:t>
            </w:r>
          </w:p>
        </w:tc>
        <w:tc>
          <w:tcPr>
            <w:tcW w:w="1084" w:type="pct"/>
          </w:tcPr>
          <w:p w:rsidR="002E3A4F" w:rsidRDefault="002E3A4F" w:rsidP="009B25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E3A4F" w:rsidRPr="00DC75B3" w:rsidRDefault="002E3A4F" w:rsidP="009B25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2023</w:t>
            </w:r>
          </w:p>
        </w:tc>
      </w:tr>
    </w:tbl>
    <w:p w:rsidR="00CA2581" w:rsidRPr="009E1D89" w:rsidRDefault="00CA2581" w:rsidP="00CA2581">
      <w:pPr>
        <w:rPr>
          <w:rFonts w:ascii="Times New Roman" w:hAnsi="Times New Roman" w:cs="Times New Roman"/>
          <w:sz w:val="28"/>
          <w:szCs w:val="28"/>
        </w:rPr>
      </w:pPr>
    </w:p>
    <w:sectPr w:rsidR="00CA2581" w:rsidRPr="009E1D89" w:rsidSect="007A62D3">
      <w:pgSz w:w="16838" w:h="11906" w:orient="landscape"/>
      <w:pgMar w:top="709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27"/>
    <w:multiLevelType w:val="hybridMultilevel"/>
    <w:tmpl w:val="94C4A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70CE2"/>
    <w:multiLevelType w:val="hybridMultilevel"/>
    <w:tmpl w:val="94C4A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FE0409"/>
    <w:multiLevelType w:val="hybridMultilevel"/>
    <w:tmpl w:val="94C4A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21CEC"/>
    <w:multiLevelType w:val="hybridMultilevel"/>
    <w:tmpl w:val="3F90E208"/>
    <w:lvl w:ilvl="0" w:tplc="558EAB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581"/>
    <w:rsid w:val="0000134F"/>
    <w:rsid w:val="00085BAD"/>
    <w:rsid w:val="000A7A98"/>
    <w:rsid w:val="000D3FFC"/>
    <w:rsid w:val="000E60DD"/>
    <w:rsid w:val="0010010B"/>
    <w:rsid w:val="00103529"/>
    <w:rsid w:val="00106DA9"/>
    <w:rsid w:val="00160DA3"/>
    <w:rsid w:val="001C1F76"/>
    <w:rsid w:val="001C35AC"/>
    <w:rsid w:val="002238B9"/>
    <w:rsid w:val="00237BC0"/>
    <w:rsid w:val="00240420"/>
    <w:rsid w:val="002538F9"/>
    <w:rsid w:val="002918A5"/>
    <w:rsid w:val="002B5BB5"/>
    <w:rsid w:val="002C12FA"/>
    <w:rsid w:val="002D74FC"/>
    <w:rsid w:val="002E3A4F"/>
    <w:rsid w:val="00324456"/>
    <w:rsid w:val="003C452E"/>
    <w:rsid w:val="003D6EF7"/>
    <w:rsid w:val="004032DA"/>
    <w:rsid w:val="004869C1"/>
    <w:rsid w:val="004A6738"/>
    <w:rsid w:val="004C3DD3"/>
    <w:rsid w:val="00510E96"/>
    <w:rsid w:val="00521E1A"/>
    <w:rsid w:val="005515BD"/>
    <w:rsid w:val="00552E4B"/>
    <w:rsid w:val="005A1729"/>
    <w:rsid w:val="0060041C"/>
    <w:rsid w:val="006205EA"/>
    <w:rsid w:val="006C0FF9"/>
    <w:rsid w:val="006F47D0"/>
    <w:rsid w:val="007306CA"/>
    <w:rsid w:val="00777A44"/>
    <w:rsid w:val="007A62D3"/>
    <w:rsid w:val="00865673"/>
    <w:rsid w:val="009116E6"/>
    <w:rsid w:val="00921D54"/>
    <w:rsid w:val="0096091B"/>
    <w:rsid w:val="00974B50"/>
    <w:rsid w:val="009901F7"/>
    <w:rsid w:val="00992506"/>
    <w:rsid w:val="009E1D89"/>
    <w:rsid w:val="00A1756A"/>
    <w:rsid w:val="00A67604"/>
    <w:rsid w:val="00AC0D9D"/>
    <w:rsid w:val="00B02837"/>
    <w:rsid w:val="00B1246B"/>
    <w:rsid w:val="00B62058"/>
    <w:rsid w:val="00B73B43"/>
    <w:rsid w:val="00BA5FC8"/>
    <w:rsid w:val="00BB1B7B"/>
    <w:rsid w:val="00C03375"/>
    <w:rsid w:val="00C55AF1"/>
    <w:rsid w:val="00CA2581"/>
    <w:rsid w:val="00D152EA"/>
    <w:rsid w:val="00D842E5"/>
    <w:rsid w:val="00D86D3B"/>
    <w:rsid w:val="00DA633A"/>
    <w:rsid w:val="00DC75B3"/>
    <w:rsid w:val="00DF50F1"/>
    <w:rsid w:val="00E334A8"/>
    <w:rsid w:val="00E352A6"/>
    <w:rsid w:val="00F13896"/>
    <w:rsid w:val="00F745FA"/>
    <w:rsid w:val="00FB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604"/>
    <w:pPr>
      <w:ind w:left="720"/>
      <w:contextualSpacing/>
    </w:pPr>
  </w:style>
  <w:style w:type="character" w:styleId="a5">
    <w:name w:val="Hyperlink"/>
    <w:rsid w:val="00865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Дмитрий</cp:lastModifiedBy>
  <cp:revision>2</cp:revision>
  <cp:lastPrinted>2022-01-20T09:03:00Z</cp:lastPrinted>
  <dcterms:created xsi:type="dcterms:W3CDTF">2022-01-20T09:15:00Z</dcterms:created>
  <dcterms:modified xsi:type="dcterms:W3CDTF">2022-01-20T09:15:00Z</dcterms:modified>
</cp:coreProperties>
</file>