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2A6" w:rsidRDefault="00440C85">
      <w:pPr>
        <w:pStyle w:val="22"/>
        <w:shd w:val="clear" w:color="auto" w:fill="auto"/>
      </w:pPr>
      <w:r>
        <w:rPr>
          <w:noProof/>
          <w:lang w:bidi="ar-SA"/>
        </w:rPr>
        <mc:AlternateContent>
          <mc:Choice Requires="wps">
            <w:drawing>
              <wp:anchor distT="0" distB="529590" distL="1134110" distR="1200150" simplePos="0" relativeHeight="377487104" behindDoc="1" locked="0" layoutInCell="1" allowOverlap="1">
                <wp:simplePos x="0" y="0"/>
                <wp:positionH relativeFrom="margin">
                  <wp:posOffset>3872230</wp:posOffset>
                </wp:positionH>
                <wp:positionV relativeFrom="paragraph">
                  <wp:posOffset>-16510</wp:posOffset>
                </wp:positionV>
                <wp:extent cx="1010285" cy="152400"/>
                <wp:effectExtent l="0" t="0" r="2540" b="635"/>
                <wp:wrapSquare wrapText="left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2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2A6" w:rsidRDefault="00693289">
                            <w:pPr>
                              <w:pStyle w:val="22"/>
                              <w:shd w:val="clear" w:color="auto" w:fill="auto"/>
                              <w:spacing w:line="240" w:lineRule="exact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УТВЕРЖДАЮ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4.9pt;margin-top:-1.3pt;width:79.55pt;height:12pt;z-index:-125829376;visibility:visible;mso-wrap-style:square;mso-width-percent:0;mso-height-percent:0;mso-wrap-distance-left:89.3pt;mso-wrap-distance-top:0;mso-wrap-distance-right:94.5pt;mso-wrap-distance-bottom:41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" filled="f" stroked="f">
                <v:textbox style="mso-fit-shape-to-text:t" inset="0,0,0,0">
                  <w:txbxContent>
                    <w:p w:rsidR="007F42A6" w:rsidRDefault="00693289">
                      <w:pPr>
                        <w:pStyle w:val="22"/>
                        <w:shd w:val="clear" w:color="auto" w:fill="auto"/>
                        <w:spacing w:line="240" w:lineRule="exact"/>
                        <w:jc w:val="left"/>
                      </w:pPr>
                      <w:r>
                        <w:rPr>
                          <w:rStyle w:val="2Exact"/>
                        </w:rPr>
                        <w:t>УТВЕРЖДАЮ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17170" distB="0" distL="829945" distR="63500" simplePos="0" relativeHeight="377487106" behindDoc="1" locked="0" layoutInCell="1" allowOverlap="1">
                <wp:simplePos x="0" y="0"/>
                <wp:positionH relativeFrom="margin">
                  <wp:posOffset>5070475</wp:posOffset>
                </wp:positionH>
                <wp:positionV relativeFrom="paragraph">
                  <wp:posOffset>299720</wp:posOffset>
                </wp:positionV>
                <wp:extent cx="1012825" cy="152400"/>
                <wp:effectExtent l="4445" t="1270" r="1905" b="0"/>
                <wp:wrapSquare wrapText="left"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2A6" w:rsidRDefault="00440C85">
                            <w:pPr>
                              <w:pStyle w:val="a4"/>
                              <w:shd w:val="clear" w:color="auto" w:fill="auto"/>
                              <w:spacing w:after="0" w:line="240" w:lineRule="exact"/>
                            </w:pPr>
                            <w:r>
                              <w:t>Н.П.</w:t>
                            </w:r>
                            <w:r w:rsidR="00693289">
                              <w:t xml:space="preserve"> </w:t>
                            </w:r>
                            <w:proofErr w:type="spellStart"/>
                            <w:r w:rsidR="00693289">
                              <w:t>Березан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99.25pt;margin-top:23.6pt;width:79.75pt;height:12pt;z-index:-125829374;visibility:visible;mso-wrap-style:square;mso-width-percent:0;mso-height-percent:0;mso-wrap-distance-left:65.35pt;mso-wrap-distance-top:17.1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" filled="f" stroked="f">
                <v:textbox style="mso-fit-shape-to-text:t" inset="0,0,0,0">
                  <w:txbxContent>
                    <w:p w:rsidR="007F42A6" w:rsidRDefault="00440C85">
                      <w:pPr>
                        <w:pStyle w:val="a4"/>
                        <w:shd w:val="clear" w:color="auto" w:fill="auto"/>
                        <w:spacing w:after="0" w:line="240" w:lineRule="exact"/>
                      </w:pPr>
                      <w:r>
                        <w:t>Н.П.</w:t>
                      </w:r>
                      <w:r w:rsidR="00693289">
                        <w:t xml:space="preserve"> Березан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693289">
        <w:t>Государственное бюджетное</w:t>
      </w:r>
    </w:p>
    <w:p w:rsidR="00FD4C4D" w:rsidRPr="00FD4C4D" w:rsidRDefault="00FD4C4D" w:rsidP="00FD4C4D">
      <w:pPr>
        <w:pStyle w:val="22"/>
        <w:shd w:val="clear" w:color="auto" w:fill="auto"/>
        <w:rPr>
          <w:lang w:val="en-US"/>
        </w:rPr>
      </w:pPr>
      <w:r>
        <w:rPr>
          <w:noProof/>
          <w:lang w:bidi="ar-SA"/>
        </w:rPr>
        <w:drawing>
          <wp:anchor distT="217170" distB="0" distL="829945" distR="63500" simplePos="0" relativeHeight="377487108" behindDoc="1" locked="0" layoutInCell="1" allowOverlap="1" wp14:anchorId="0AF7852B" wp14:editId="54BC6BC1">
            <wp:simplePos x="0" y="0"/>
            <wp:positionH relativeFrom="margin">
              <wp:posOffset>4229735</wp:posOffset>
            </wp:positionH>
            <wp:positionV relativeFrom="paragraph">
              <wp:posOffset>25400</wp:posOffset>
            </wp:positionV>
            <wp:extent cx="749935" cy="275590"/>
            <wp:effectExtent l="0" t="0" r="0" b="0"/>
            <wp:wrapSquare wrapText="left"/>
            <wp:docPr id="6" name="Рисунок 6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9994"/>
                    <a:stretch/>
                  </pic:blipFill>
                  <pic:spPr bwMode="auto">
                    <a:xfrm>
                      <a:off x="0" y="0"/>
                      <a:ext cx="749935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289">
        <w:t>учреждение культуры</w:t>
      </w:r>
    </w:p>
    <w:p w:rsidR="007F42A6" w:rsidRDefault="00693289" w:rsidP="00FD4C4D">
      <w:pPr>
        <w:pStyle w:val="22"/>
        <w:shd w:val="clear" w:color="auto" w:fill="auto"/>
        <w:spacing w:after="538" w:line="200" w:lineRule="exact"/>
      </w:pPr>
      <w:r>
        <w:t>«Областной дом народного творчества»</w:t>
      </w:r>
    </w:p>
    <w:p w:rsidR="00440C85" w:rsidRDefault="00440C85" w:rsidP="00FD4C4D">
      <w:pPr>
        <w:pStyle w:val="22"/>
        <w:shd w:val="clear" w:color="auto" w:fill="auto"/>
        <w:spacing w:after="538" w:line="200" w:lineRule="exact"/>
        <w:ind w:left="4956" w:firstLine="709"/>
        <w:jc w:val="center"/>
      </w:pPr>
      <w:r>
        <w:t>01 августа 2016 г</w:t>
      </w:r>
    </w:p>
    <w:p w:rsidR="007F42A6" w:rsidRDefault="00693289">
      <w:pPr>
        <w:pStyle w:val="32"/>
        <w:shd w:val="clear" w:color="auto" w:fill="auto"/>
        <w:spacing w:before="0" w:after="0" w:line="280" w:lineRule="exact"/>
      </w:pPr>
      <w:r>
        <w:t>Положение</w:t>
      </w:r>
    </w:p>
    <w:p w:rsidR="007F42A6" w:rsidRDefault="00693289">
      <w:pPr>
        <w:pStyle w:val="40"/>
        <w:shd w:val="clear" w:color="auto" w:fill="auto"/>
        <w:spacing w:before="0" w:after="226" w:line="240" w:lineRule="exact"/>
      </w:pPr>
      <w:r>
        <w:t xml:space="preserve">об отделе народного </w:t>
      </w:r>
      <w:proofErr w:type="gramStart"/>
      <w:r>
        <w:t>художественного</w:t>
      </w:r>
      <w:proofErr w:type="gramEnd"/>
      <w:r>
        <w:t xml:space="preserve"> творчества</w:t>
      </w:r>
    </w:p>
    <w:p w:rsidR="007F42A6" w:rsidRDefault="00693289">
      <w:pPr>
        <w:pStyle w:val="42"/>
        <w:keepNext/>
        <w:keepLines/>
        <w:shd w:val="clear" w:color="auto" w:fill="auto"/>
        <w:spacing w:before="0" w:after="226" w:line="240" w:lineRule="exact"/>
      </w:pPr>
      <w:bookmarkStart w:id="0" w:name="bookmark2"/>
      <w:r>
        <w:t>1. Общие положения.</w:t>
      </w:r>
      <w:bookmarkEnd w:id="0"/>
    </w:p>
    <w:p w:rsidR="007F42A6" w:rsidRDefault="00693289">
      <w:pPr>
        <w:pStyle w:val="42"/>
        <w:keepNext/>
        <w:keepLines/>
        <w:numPr>
          <w:ilvl w:val="0"/>
          <w:numId w:val="1"/>
        </w:numPr>
        <w:shd w:val="clear" w:color="auto" w:fill="auto"/>
        <w:tabs>
          <w:tab w:val="left" w:pos="528"/>
        </w:tabs>
        <w:spacing w:before="0" w:after="0" w:line="240" w:lineRule="exact"/>
        <w:jc w:val="both"/>
      </w:pPr>
      <w:bookmarkStart w:id="1" w:name="bookmark3"/>
      <w:r>
        <w:t>Структура отдела народного художественного творчества</w:t>
      </w:r>
      <w:bookmarkEnd w:id="1"/>
    </w:p>
    <w:p w:rsidR="007F42A6" w:rsidRDefault="00693289">
      <w:pPr>
        <w:pStyle w:val="22"/>
        <w:shd w:val="clear" w:color="auto" w:fill="auto"/>
        <w:spacing w:line="292" w:lineRule="exact"/>
        <w:jc w:val="center"/>
      </w:pPr>
      <w:r>
        <w:t xml:space="preserve">Отдел народного </w:t>
      </w:r>
      <w:proofErr w:type="gramStart"/>
      <w:r>
        <w:t>художественного</w:t>
      </w:r>
      <w:proofErr w:type="gramEnd"/>
      <w:r>
        <w:t xml:space="preserve"> творчества имеет следующую структуру:</w:t>
      </w:r>
    </w:p>
    <w:p w:rsidR="007F42A6" w:rsidRDefault="00693289">
      <w:pPr>
        <w:pStyle w:val="22"/>
        <w:numPr>
          <w:ilvl w:val="0"/>
          <w:numId w:val="2"/>
        </w:numPr>
        <w:shd w:val="clear" w:color="auto" w:fill="auto"/>
        <w:tabs>
          <w:tab w:val="left" w:pos="686"/>
        </w:tabs>
        <w:spacing w:line="292" w:lineRule="exact"/>
        <w:ind w:left="400"/>
      </w:pPr>
      <w:r>
        <w:t xml:space="preserve">заведующий отделом народного </w:t>
      </w:r>
      <w:proofErr w:type="gramStart"/>
      <w:r>
        <w:t>художественного</w:t>
      </w:r>
      <w:proofErr w:type="gramEnd"/>
      <w:r>
        <w:t xml:space="preserve"> творчества;</w:t>
      </w:r>
    </w:p>
    <w:p w:rsidR="007F42A6" w:rsidRDefault="00693289">
      <w:pPr>
        <w:pStyle w:val="22"/>
        <w:numPr>
          <w:ilvl w:val="0"/>
          <w:numId w:val="2"/>
        </w:numPr>
        <w:shd w:val="clear" w:color="auto" w:fill="auto"/>
        <w:tabs>
          <w:tab w:val="left" w:pos="686"/>
        </w:tabs>
        <w:spacing w:line="292" w:lineRule="exact"/>
        <w:ind w:left="400"/>
      </w:pPr>
      <w:r>
        <w:t>ведущий специалист по фольклору;</w:t>
      </w:r>
    </w:p>
    <w:p w:rsidR="007F42A6" w:rsidRDefault="00693289">
      <w:pPr>
        <w:pStyle w:val="22"/>
        <w:numPr>
          <w:ilvl w:val="0"/>
          <w:numId w:val="2"/>
        </w:numPr>
        <w:shd w:val="clear" w:color="auto" w:fill="auto"/>
        <w:tabs>
          <w:tab w:val="left" w:pos="686"/>
        </w:tabs>
        <w:spacing w:line="292" w:lineRule="exact"/>
        <w:ind w:left="400"/>
      </w:pPr>
      <w:r>
        <w:t>специалист по связям с общественными организациями;</w:t>
      </w:r>
    </w:p>
    <w:p w:rsidR="007F42A6" w:rsidRDefault="00693289">
      <w:pPr>
        <w:pStyle w:val="22"/>
        <w:numPr>
          <w:ilvl w:val="0"/>
          <w:numId w:val="2"/>
        </w:numPr>
        <w:shd w:val="clear" w:color="auto" w:fill="auto"/>
        <w:tabs>
          <w:tab w:val="left" w:pos="686"/>
        </w:tabs>
        <w:spacing w:line="292" w:lineRule="exact"/>
        <w:ind w:left="400"/>
      </w:pPr>
      <w:r>
        <w:t>специалист по фото и видеосъёмке;</w:t>
      </w:r>
      <w:bookmarkStart w:id="2" w:name="_GoBack"/>
      <w:bookmarkEnd w:id="2"/>
    </w:p>
    <w:p w:rsidR="007F42A6" w:rsidRDefault="00693289">
      <w:pPr>
        <w:pStyle w:val="22"/>
        <w:numPr>
          <w:ilvl w:val="0"/>
          <w:numId w:val="2"/>
        </w:numPr>
        <w:shd w:val="clear" w:color="auto" w:fill="auto"/>
        <w:tabs>
          <w:tab w:val="left" w:pos="686"/>
        </w:tabs>
        <w:spacing w:line="292" w:lineRule="exact"/>
        <w:ind w:left="400"/>
      </w:pPr>
      <w:r>
        <w:t>специалист по вокальному, хоровому, музыкальному жанрам;</w:t>
      </w:r>
    </w:p>
    <w:p w:rsidR="007F42A6" w:rsidRDefault="00693289">
      <w:pPr>
        <w:pStyle w:val="22"/>
        <w:numPr>
          <w:ilvl w:val="0"/>
          <w:numId w:val="2"/>
        </w:numPr>
        <w:shd w:val="clear" w:color="auto" w:fill="auto"/>
        <w:tabs>
          <w:tab w:val="left" w:pos="686"/>
        </w:tabs>
        <w:spacing w:line="292" w:lineRule="exact"/>
        <w:ind w:left="400"/>
      </w:pPr>
      <w:r>
        <w:t xml:space="preserve">специалист по театральному и </w:t>
      </w:r>
      <w:proofErr w:type="spellStart"/>
      <w:r>
        <w:t>эстрадно</w:t>
      </w:r>
      <w:proofErr w:type="spellEnd"/>
      <w:r>
        <w:t>-цирковому жанрам;</w:t>
      </w:r>
    </w:p>
    <w:p w:rsidR="007F42A6" w:rsidRDefault="00693289">
      <w:pPr>
        <w:pStyle w:val="22"/>
        <w:numPr>
          <w:ilvl w:val="0"/>
          <w:numId w:val="2"/>
        </w:numPr>
        <w:shd w:val="clear" w:color="auto" w:fill="auto"/>
        <w:tabs>
          <w:tab w:val="left" w:pos="686"/>
        </w:tabs>
        <w:spacing w:line="292" w:lineRule="exact"/>
        <w:ind w:left="400"/>
      </w:pPr>
      <w:r>
        <w:t>специалист по хореографии</w:t>
      </w:r>
      <w:proofErr w:type="gramStart"/>
      <w:r>
        <w:t xml:space="preserve"> ;</w:t>
      </w:r>
      <w:proofErr w:type="gramEnd"/>
    </w:p>
    <w:p w:rsidR="007F42A6" w:rsidRDefault="00693289">
      <w:pPr>
        <w:pStyle w:val="22"/>
        <w:numPr>
          <w:ilvl w:val="0"/>
          <w:numId w:val="2"/>
        </w:numPr>
        <w:shd w:val="clear" w:color="auto" w:fill="auto"/>
        <w:tabs>
          <w:tab w:val="left" w:pos="686"/>
        </w:tabs>
        <w:spacing w:line="274" w:lineRule="exact"/>
        <w:ind w:left="400"/>
      </w:pPr>
      <w:r>
        <w:t>специалист по декоративно-прикладному и изобразительному творчеству.</w:t>
      </w:r>
    </w:p>
    <w:p w:rsidR="007F42A6" w:rsidRDefault="00693289">
      <w:pPr>
        <w:pStyle w:val="42"/>
        <w:keepNext/>
        <w:keepLines/>
        <w:numPr>
          <w:ilvl w:val="0"/>
          <w:numId w:val="1"/>
        </w:numPr>
        <w:shd w:val="clear" w:color="auto" w:fill="auto"/>
        <w:tabs>
          <w:tab w:val="left" w:pos="528"/>
        </w:tabs>
        <w:spacing w:before="0" w:after="0" w:line="274" w:lineRule="exact"/>
        <w:jc w:val="both"/>
      </w:pPr>
      <w:bookmarkStart w:id="3" w:name="bookmark4"/>
      <w:r>
        <w:t>Функции отдела народного художественного творчества</w:t>
      </w:r>
      <w:bookmarkEnd w:id="3"/>
    </w:p>
    <w:p w:rsidR="007F42A6" w:rsidRDefault="00693289">
      <w:pPr>
        <w:pStyle w:val="22"/>
        <w:numPr>
          <w:ilvl w:val="0"/>
          <w:numId w:val="3"/>
        </w:numPr>
        <w:shd w:val="clear" w:color="auto" w:fill="auto"/>
        <w:tabs>
          <w:tab w:val="left" w:pos="686"/>
        </w:tabs>
        <w:spacing w:line="274" w:lineRule="exact"/>
      </w:pPr>
      <w:r>
        <w:t>Мониторинг, аналитика жанров художественного народного творчества.</w:t>
      </w:r>
    </w:p>
    <w:p w:rsidR="007F42A6" w:rsidRDefault="00693289">
      <w:pPr>
        <w:pStyle w:val="22"/>
        <w:numPr>
          <w:ilvl w:val="0"/>
          <w:numId w:val="3"/>
        </w:numPr>
        <w:shd w:val="clear" w:color="auto" w:fill="auto"/>
        <w:tabs>
          <w:tab w:val="left" w:pos="715"/>
        </w:tabs>
        <w:spacing w:line="274" w:lineRule="exact"/>
      </w:pPr>
      <w:r>
        <w:t xml:space="preserve">Методическое сопровождение проектов, культурно-просветительских и </w:t>
      </w:r>
      <w:proofErr w:type="spellStart"/>
      <w:r>
        <w:t>учебно</w:t>
      </w:r>
      <w:r>
        <w:softHyphen/>
        <w:t>координационных</w:t>
      </w:r>
      <w:proofErr w:type="spellEnd"/>
      <w:r>
        <w:t xml:space="preserve"> мероприятий по жанрам </w:t>
      </w:r>
      <w:proofErr w:type="gramStart"/>
      <w:r>
        <w:t>художественного</w:t>
      </w:r>
      <w:proofErr w:type="gramEnd"/>
      <w:r>
        <w:t xml:space="preserve"> народного творчества.</w:t>
      </w:r>
    </w:p>
    <w:p w:rsidR="007F42A6" w:rsidRDefault="00693289">
      <w:pPr>
        <w:pStyle w:val="22"/>
        <w:numPr>
          <w:ilvl w:val="0"/>
          <w:numId w:val="3"/>
        </w:numPr>
        <w:shd w:val="clear" w:color="auto" w:fill="auto"/>
        <w:tabs>
          <w:tab w:val="left" w:pos="722"/>
        </w:tabs>
        <w:spacing w:line="274" w:lineRule="exact"/>
        <w:jc w:val="left"/>
      </w:pPr>
      <w:r>
        <w:t xml:space="preserve">Организация учебно-методических мероприятий по жанрам народного художественного творчества для повышения профессионального </w:t>
      </w:r>
      <w:proofErr w:type="gramStart"/>
      <w:r>
        <w:t>уровня специалистов учреждений культуры Калининградской области</w:t>
      </w:r>
      <w:proofErr w:type="gramEnd"/>
      <w:r>
        <w:t>.</w:t>
      </w:r>
    </w:p>
    <w:p w:rsidR="007F42A6" w:rsidRDefault="00693289">
      <w:pPr>
        <w:pStyle w:val="22"/>
        <w:numPr>
          <w:ilvl w:val="0"/>
          <w:numId w:val="3"/>
        </w:numPr>
        <w:shd w:val="clear" w:color="auto" w:fill="auto"/>
        <w:tabs>
          <w:tab w:val="left" w:pos="690"/>
        </w:tabs>
        <w:spacing w:line="274" w:lineRule="exact"/>
      </w:pPr>
      <w:r>
        <w:t>Разработка методических материалов в помощь специалистам клубной работы.</w:t>
      </w:r>
    </w:p>
    <w:p w:rsidR="007F42A6" w:rsidRDefault="00693289">
      <w:pPr>
        <w:pStyle w:val="22"/>
        <w:numPr>
          <w:ilvl w:val="0"/>
          <w:numId w:val="3"/>
        </w:numPr>
        <w:shd w:val="clear" w:color="auto" w:fill="auto"/>
        <w:tabs>
          <w:tab w:val="left" w:pos="715"/>
        </w:tabs>
        <w:spacing w:line="274" w:lineRule="exact"/>
      </w:pPr>
      <w:r>
        <w:t>Сбор, обработка, хранение документации, пополнение банка данных по жанрам художественного народного творчества.</w:t>
      </w:r>
    </w:p>
    <w:p w:rsidR="007F42A6" w:rsidRDefault="00693289">
      <w:pPr>
        <w:pStyle w:val="22"/>
        <w:numPr>
          <w:ilvl w:val="0"/>
          <w:numId w:val="3"/>
        </w:numPr>
        <w:shd w:val="clear" w:color="auto" w:fill="auto"/>
        <w:tabs>
          <w:tab w:val="left" w:pos="690"/>
        </w:tabs>
        <w:spacing w:line="274" w:lineRule="exact"/>
      </w:pPr>
      <w:r>
        <w:t xml:space="preserve">Планирование и отчетность по жанрам </w:t>
      </w:r>
      <w:proofErr w:type="gramStart"/>
      <w:r>
        <w:t>художественного</w:t>
      </w:r>
      <w:proofErr w:type="gramEnd"/>
      <w:r>
        <w:t xml:space="preserve"> народного творчества.</w:t>
      </w:r>
    </w:p>
    <w:p w:rsidR="007F42A6" w:rsidRDefault="00693289">
      <w:pPr>
        <w:pStyle w:val="22"/>
        <w:numPr>
          <w:ilvl w:val="0"/>
          <w:numId w:val="3"/>
        </w:numPr>
        <w:shd w:val="clear" w:color="auto" w:fill="auto"/>
        <w:tabs>
          <w:tab w:val="left" w:pos="718"/>
        </w:tabs>
        <w:spacing w:line="274" w:lineRule="exact"/>
        <w:jc w:val="left"/>
      </w:pPr>
      <w:r>
        <w:t>Работа в составе Аттестационной комиссии по присвоению, подтверждению, лишению званий «образцовый», «народный» коллективов любительского художественного творчества.</w:t>
      </w:r>
    </w:p>
    <w:p w:rsidR="007F42A6" w:rsidRDefault="00693289">
      <w:pPr>
        <w:pStyle w:val="42"/>
        <w:keepNext/>
        <w:keepLines/>
        <w:shd w:val="clear" w:color="auto" w:fill="auto"/>
        <w:spacing w:before="0" w:after="202" w:line="240" w:lineRule="exact"/>
      </w:pPr>
      <w:bookmarkStart w:id="4" w:name="bookmark5"/>
      <w:r>
        <w:t>2. Должностные обязанности</w:t>
      </w:r>
      <w:bookmarkEnd w:id="4"/>
    </w:p>
    <w:p w:rsidR="007F42A6" w:rsidRDefault="00693289">
      <w:pPr>
        <w:pStyle w:val="42"/>
        <w:keepNext/>
        <w:keepLines/>
        <w:numPr>
          <w:ilvl w:val="0"/>
          <w:numId w:val="4"/>
        </w:numPr>
        <w:shd w:val="clear" w:color="auto" w:fill="auto"/>
        <w:tabs>
          <w:tab w:val="left" w:pos="538"/>
        </w:tabs>
        <w:spacing w:before="0" w:after="0" w:line="274" w:lineRule="exact"/>
        <w:jc w:val="both"/>
      </w:pPr>
      <w:bookmarkStart w:id="5" w:name="bookmark6"/>
      <w:r>
        <w:t xml:space="preserve">Заведующий отделом народного </w:t>
      </w:r>
      <w:proofErr w:type="gramStart"/>
      <w:r>
        <w:t>художественного</w:t>
      </w:r>
      <w:proofErr w:type="gramEnd"/>
      <w:r>
        <w:t xml:space="preserve"> творчества</w:t>
      </w:r>
      <w:bookmarkEnd w:id="5"/>
    </w:p>
    <w:p w:rsidR="007F42A6" w:rsidRDefault="00693289">
      <w:pPr>
        <w:pStyle w:val="22"/>
        <w:numPr>
          <w:ilvl w:val="0"/>
          <w:numId w:val="5"/>
        </w:numPr>
        <w:shd w:val="clear" w:color="auto" w:fill="auto"/>
        <w:tabs>
          <w:tab w:val="left" w:pos="715"/>
        </w:tabs>
        <w:spacing w:line="274" w:lineRule="exact"/>
      </w:pPr>
      <w:r>
        <w:t>Заведующий отделом народного художественного творчества относится к категории специалистов, принимается на работу и увольняется с работы приказом директора ГБУК</w:t>
      </w:r>
    </w:p>
    <w:p w:rsidR="007F42A6" w:rsidRDefault="00693289">
      <w:pPr>
        <w:pStyle w:val="10"/>
        <w:keepNext/>
        <w:keepLines/>
        <w:shd w:val="clear" w:color="auto" w:fill="auto"/>
      </w:pPr>
      <w:bookmarkStart w:id="6" w:name="bookmark7"/>
      <w:r>
        <w:t>«</w:t>
      </w:r>
      <w:proofErr w:type="spellStart"/>
      <w:r>
        <w:t>однт</w:t>
      </w:r>
      <w:proofErr w:type="spellEnd"/>
      <w:r>
        <w:t>».</w:t>
      </w:r>
      <w:bookmarkEnd w:id="6"/>
    </w:p>
    <w:p w:rsidR="007F42A6" w:rsidRDefault="00693289">
      <w:pPr>
        <w:pStyle w:val="22"/>
        <w:numPr>
          <w:ilvl w:val="0"/>
          <w:numId w:val="5"/>
        </w:numPr>
        <w:shd w:val="clear" w:color="auto" w:fill="auto"/>
        <w:tabs>
          <w:tab w:val="left" w:pos="715"/>
        </w:tabs>
        <w:spacing w:line="274" w:lineRule="exact"/>
      </w:pPr>
      <w:r>
        <w:t>На должность заведующего отделом народного художественного творчества назначается лицо с высшим профессиональным образованием и стажем работы по специальности не менее 5 лет.</w:t>
      </w:r>
    </w:p>
    <w:p w:rsidR="007F42A6" w:rsidRDefault="00693289">
      <w:pPr>
        <w:pStyle w:val="22"/>
        <w:numPr>
          <w:ilvl w:val="0"/>
          <w:numId w:val="5"/>
        </w:numPr>
        <w:shd w:val="clear" w:color="auto" w:fill="auto"/>
        <w:tabs>
          <w:tab w:val="left" w:pos="722"/>
        </w:tabs>
        <w:spacing w:line="274" w:lineRule="exact"/>
      </w:pPr>
      <w:r>
        <w:t>Заведующий отделом народного художественного творчества подчиняется директору ГБУК «ОДНТ».</w:t>
      </w:r>
    </w:p>
    <w:p w:rsidR="007F42A6" w:rsidRDefault="00693289">
      <w:pPr>
        <w:pStyle w:val="22"/>
        <w:numPr>
          <w:ilvl w:val="0"/>
          <w:numId w:val="5"/>
        </w:numPr>
        <w:shd w:val="clear" w:color="auto" w:fill="auto"/>
        <w:tabs>
          <w:tab w:val="left" w:pos="718"/>
        </w:tabs>
        <w:spacing w:line="274" w:lineRule="exact"/>
      </w:pPr>
      <w:r>
        <w:t xml:space="preserve">В своей деятельности заведующий отделом народного </w:t>
      </w:r>
      <w:proofErr w:type="gramStart"/>
      <w:r>
        <w:t>художественного</w:t>
      </w:r>
      <w:proofErr w:type="gramEnd"/>
      <w:r>
        <w:t xml:space="preserve"> творчества руководствуется: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61"/>
        </w:tabs>
        <w:spacing w:line="274" w:lineRule="exact"/>
      </w:pPr>
      <w:r>
        <w:t>нормативными документами по вопросам выполняемой работы;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61"/>
        </w:tabs>
        <w:spacing w:line="274" w:lineRule="exact"/>
      </w:pPr>
      <w:r>
        <w:t>методическими материалами, касающимися соответствующих вопросов;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61"/>
        </w:tabs>
        <w:spacing w:line="274" w:lineRule="exact"/>
      </w:pPr>
      <w:r>
        <w:t>уставом ГБУК «ОДНТ»;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61"/>
        </w:tabs>
        <w:spacing w:line="274" w:lineRule="exact"/>
      </w:pPr>
      <w:r>
        <w:t>правилами трудового распорядка;</w:t>
      </w:r>
      <w:r>
        <w:br w:type="page"/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0"/>
        </w:tabs>
        <w:spacing w:line="274" w:lineRule="exact"/>
      </w:pPr>
      <w:r>
        <w:lastRenderedPageBreak/>
        <w:t>приказами и распоряжениями директора ГБУК «ОДНТ»;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0"/>
        </w:tabs>
        <w:spacing w:line="274" w:lineRule="exact"/>
      </w:pPr>
      <w:r>
        <w:t>настоящей должностной инструкцией.</w:t>
      </w:r>
    </w:p>
    <w:p w:rsidR="007F42A6" w:rsidRDefault="00693289">
      <w:pPr>
        <w:pStyle w:val="22"/>
        <w:numPr>
          <w:ilvl w:val="0"/>
          <w:numId w:val="5"/>
        </w:numPr>
        <w:shd w:val="clear" w:color="auto" w:fill="auto"/>
        <w:tabs>
          <w:tab w:val="left" w:pos="680"/>
        </w:tabs>
        <w:spacing w:line="274" w:lineRule="exact"/>
      </w:pPr>
      <w:r>
        <w:t xml:space="preserve">Заведующий отделом народного </w:t>
      </w:r>
      <w:proofErr w:type="gramStart"/>
      <w:r>
        <w:t>художественного</w:t>
      </w:r>
      <w:proofErr w:type="gramEnd"/>
      <w:r>
        <w:t xml:space="preserve"> творчества должен знать: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41"/>
        </w:tabs>
        <w:spacing w:line="274" w:lineRule="exact"/>
      </w:pPr>
      <w:r>
        <w:t>Законы и иные нормативные правовые акты Российской Федерации, Правительства Калининградской области, Министерства культуры Калининградской области, ГБУК «ОДНТ», регламентирующие производственную и финансово-экономическую деятельность культурно-досуговых организаций;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0"/>
        </w:tabs>
        <w:spacing w:line="274" w:lineRule="exact"/>
      </w:pPr>
      <w:r>
        <w:t>основы экономики и управления культурно-досуговых организаций, основы менеджмента, психологию управления, основы этики, эстетики, ораторского искусства;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4"/>
        </w:tabs>
        <w:spacing w:line="274" w:lineRule="exact"/>
      </w:pPr>
      <w:r>
        <w:t>особенности структуры и основные принципы работы культурно-досуговых учреждений;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0"/>
        </w:tabs>
        <w:spacing w:line="274" w:lineRule="exact"/>
      </w:pPr>
      <w:r>
        <w:t xml:space="preserve">методику работы и принципы организации учебно-воспитательной работы в коллективах </w:t>
      </w:r>
      <w:proofErr w:type="gramStart"/>
      <w:r>
        <w:t>художественного</w:t>
      </w:r>
      <w:proofErr w:type="gramEnd"/>
      <w:r>
        <w:t xml:space="preserve"> творчества;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26"/>
        </w:tabs>
        <w:spacing w:line="274" w:lineRule="exact"/>
      </w:pPr>
      <w:r>
        <w:t>основы истории и теории искусства, в том числе особенности национальных культур народов, проживающих на территории области;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26"/>
        </w:tabs>
        <w:spacing w:line="274" w:lineRule="exact"/>
      </w:pPr>
      <w:r>
        <w:t>научные, технические достижения в сфере культуры и искусства: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0"/>
        </w:tabs>
        <w:spacing w:line="274" w:lineRule="exact"/>
      </w:pPr>
      <w:r>
        <w:t>основы организации выставочной деятельности, хранения и обработки материалов фольклорных экспедиций, подбора репертуара;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26"/>
        </w:tabs>
        <w:spacing w:line="274" w:lineRule="exact"/>
      </w:pPr>
      <w:r>
        <w:t>формы и методы организации работы с населением с учетом демографических и национальных особенностей;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26"/>
        </w:tabs>
        <w:spacing w:line="274" w:lineRule="exact"/>
      </w:pPr>
      <w:r>
        <w:t>основы трудового законодательства; правила внутреннего трудового распорядка; правила по охране труда и пожарной безопасности.</w:t>
      </w:r>
    </w:p>
    <w:p w:rsidR="007F42A6" w:rsidRDefault="00693289">
      <w:pPr>
        <w:pStyle w:val="22"/>
        <w:numPr>
          <w:ilvl w:val="0"/>
          <w:numId w:val="5"/>
        </w:numPr>
        <w:shd w:val="clear" w:color="auto" w:fill="auto"/>
        <w:tabs>
          <w:tab w:val="left" w:pos="680"/>
        </w:tabs>
        <w:spacing w:line="274" w:lineRule="exact"/>
      </w:pPr>
      <w:proofErr w:type="gramStart"/>
      <w:r>
        <w:t>Для выполнения возложенных на него функций заведующий отделом народного художественного творчества обязан:</w:t>
      </w:r>
      <w:proofErr w:type="gramEnd"/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26"/>
        </w:tabs>
        <w:spacing w:line="274" w:lineRule="exact"/>
      </w:pPr>
      <w:r>
        <w:t>осуществлять руководство творческой деятельностью отдела;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4"/>
        </w:tabs>
        <w:spacing w:line="274" w:lineRule="exact"/>
      </w:pPr>
      <w:r>
        <w:t>организовать планирование деятельности отдела, учет и своевременное представление необходимой отчетности, внедрение прогрессивных форм организации труда;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0"/>
        </w:tabs>
        <w:spacing w:line="274" w:lineRule="exact"/>
      </w:pPr>
      <w:r>
        <w:t>обеспечивать технически правильную эксплуатацию оборудования, находящегося в ведении отдела;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0"/>
        </w:tabs>
        <w:spacing w:line="274" w:lineRule="exact"/>
      </w:pPr>
      <w:r>
        <w:t>участвовать в подборе и расстановке кадров отдела, их целесообразное использование;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7"/>
        </w:tabs>
        <w:spacing w:line="274" w:lineRule="exact"/>
      </w:pPr>
      <w:r>
        <w:t>организовывать производственное обучение и работу по повышению квалификации работников, контролировать соблюдение ими правил по охране труда и пожарной безопасности, правил внутреннего трудового распорядка;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4"/>
        </w:tabs>
        <w:spacing w:line="274" w:lineRule="exact"/>
      </w:pPr>
      <w:r>
        <w:t>вносить предложения о тарификации, поощрении, наложении взысканий на работников отдела, организовать учёт их рабочего времени.</w:t>
      </w:r>
    </w:p>
    <w:p w:rsidR="007F42A6" w:rsidRDefault="00693289">
      <w:pPr>
        <w:pStyle w:val="22"/>
        <w:numPr>
          <w:ilvl w:val="0"/>
          <w:numId w:val="5"/>
        </w:numPr>
        <w:shd w:val="clear" w:color="auto" w:fill="auto"/>
        <w:tabs>
          <w:tab w:val="left" w:pos="680"/>
        </w:tabs>
        <w:spacing w:line="274" w:lineRule="exact"/>
      </w:pPr>
      <w:r>
        <w:t xml:space="preserve">Заведующий отделом народного </w:t>
      </w:r>
      <w:proofErr w:type="gramStart"/>
      <w:r>
        <w:t>художественного</w:t>
      </w:r>
      <w:proofErr w:type="gramEnd"/>
      <w:r>
        <w:t xml:space="preserve"> творчества имеет право в пределах своей компетентности: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0"/>
        </w:tabs>
        <w:spacing w:line="274" w:lineRule="exact"/>
      </w:pPr>
      <w:r>
        <w:t xml:space="preserve">участвовать в работе совещаний, семинаров, других форм </w:t>
      </w:r>
      <w:proofErr w:type="gramStart"/>
      <w:r>
        <w:t>обучения по вопросам</w:t>
      </w:r>
      <w:proofErr w:type="gramEnd"/>
      <w:r>
        <w:t xml:space="preserve"> и проблемам народного творчества;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7"/>
        </w:tabs>
        <w:spacing w:line="274" w:lineRule="exact"/>
      </w:pPr>
      <w:r>
        <w:t>осуществлять творческие контакты с коллегами других областных домов народного творчества;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41"/>
        </w:tabs>
        <w:spacing w:line="274" w:lineRule="exact"/>
      </w:pPr>
      <w:r>
        <w:t>знакомиться с проектами решений руководства ГБУК «ОДНТ», касающимися деятельности данного учреждения;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0"/>
        </w:tabs>
        <w:spacing w:line="274" w:lineRule="exact"/>
      </w:pPr>
      <w:r>
        <w:t>вносить на рассмотрение руководства предложения, касающиеся деятельности ГБУК «ОДНТ»;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0"/>
        </w:tabs>
        <w:spacing w:line="274" w:lineRule="exact"/>
      </w:pPr>
      <w:r>
        <w:t>получать от руководства ГБУК «ОДНТ» информацию и документы, необходимые для выполнения должностных обязанностей;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7"/>
        </w:tabs>
        <w:spacing w:line="274" w:lineRule="exact"/>
      </w:pPr>
      <w:r>
        <w:t>требовать от руководства предприятия оказания содействия в исполнении своих должностных обязанностей и прав.</w:t>
      </w:r>
    </w:p>
    <w:p w:rsidR="007F42A6" w:rsidRDefault="00693289">
      <w:pPr>
        <w:pStyle w:val="22"/>
        <w:numPr>
          <w:ilvl w:val="0"/>
          <w:numId w:val="5"/>
        </w:numPr>
        <w:shd w:val="clear" w:color="auto" w:fill="auto"/>
        <w:tabs>
          <w:tab w:val="left" w:pos="896"/>
        </w:tabs>
        <w:spacing w:line="274" w:lineRule="exact"/>
      </w:pPr>
      <w:r>
        <w:t xml:space="preserve">Заведующий отделом народного </w:t>
      </w:r>
      <w:proofErr w:type="gramStart"/>
      <w:r>
        <w:t>художественного</w:t>
      </w:r>
      <w:proofErr w:type="gramEnd"/>
      <w:r>
        <w:t xml:space="preserve"> творчества несет ответственность: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43"/>
        </w:tabs>
        <w:spacing w:line="274" w:lineRule="exact"/>
      </w:pPr>
      <w:r>
        <w:t>за неисполнение (ненадлежащее исполнение) своих должностных обязанностей, предусмотренных настоящей должностной инструкцией, в пределах, определенных действующим трудовым законодательством;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6"/>
        </w:tabs>
        <w:spacing w:line="274" w:lineRule="exact"/>
      </w:pPr>
      <w:r>
        <w:lastRenderedPageBreak/>
        <w:t>за совершенные в процессе осуществления своей деятельности правонарушения, в пределах, определенных действующим трудовым, уголовным и гражданским законодательствами;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9"/>
        </w:tabs>
        <w:spacing w:line="274" w:lineRule="exact"/>
      </w:pPr>
      <w:r>
        <w:t>за причинение материального ущерба в пределах, определенных действующим трудовым, уголовным и гражданским законодательствами.</w:t>
      </w:r>
    </w:p>
    <w:p w:rsidR="007F42A6" w:rsidRDefault="00693289">
      <w:pPr>
        <w:pStyle w:val="22"/>
        <w:numPr>
          <w:ilvl w:val="0"/>
          <w:numId w:val="5"/>
        </w:numPr>
        <w:shd w:val="clear" w:color="auto" w:fill="auto"/>
        <w:tabs>
          <w:tab w:val="left" w:pos="689"/>
        </w:tabs>
        <w:spacing w:line="274" w:lineRule="exact"/>
      </w:pPr>
      <w:r>
        <w:t>Режим работы. Отчетность.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43"/>
        </w:tabs>
        <w:spacing w:line="274" w:lineRule="exact"/>
      </w:pPr>
      <w:r>
        <w:t>заведующий отделом народного художественного творчества работает в режиме ненормированного рабочего дня, составленном исходя из 40-часовой недели и утвержденном директором ГБУК «ОДНТ».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6"/>
        </w:tabs>
        <w:spacing w:after="240" w:line="274" w:lineRule="exact"/>
      </w:pPr>
      <w:r>
        <w:t>представляет годовой план до 25 декабря текущего года, ежемесячный план до 10 числа предыдущего месяца, отчет о проделанной за месяц работе к 23 числу текущего месяца.</w:t>
      </w:r>
    </w:p>
    <w:p w:rsidR="007F42A6" w:rsidRDefault="00693289">
      <w:pPr>
        <w:pStyle w:val="42"/>
        <w:keepNext/>
        <w:keepLines/>
        <w:numPr>
          <w:ilvl w:val="0"/>
          <w:numId w:val="4"/>
        </w:numPr>
        <w:shd w:val="clear" w:color="auto" w:fill="auto"/>
        <w:tabs>
          <w:tab w:val="left" w:pos="517"/>
        </w:tabs>
        <w:spacing w:before="0" w:after="0" w:line="274" w:lineRule="exact"/>
        <w:jc w:val="both"/>
      </w:pPr>
      <w:bookmarkStart w:id="7" w:name="bookmark8"/>
      <w:r>
        <w:t>Специалист, ведущий специалист:</w:t>
      </w:r>
      <w:bookmarkEnd w:id="7"/>
    </w:p>
    <w:p w:rsidR="007F42A6" w:rsidRDefault="00693289">
      <w:pPr>
        <w:pStyle w:val="22"/>
        <w:numPr>
          <w:ilvl w:val="0"/>
          <w:numId w:val="7"/>
        </w:numPr>
        <w:shd w:val="clear" w:color="auto" w:fill="auto"/>
        <w:tabs>
          <w:tab w:val="left" w:pos="693"/>
        </w:tabs>
        <w:spacing w:line="274" w:lineRule="exact"/>
      </w:pPr>
      <w:r>
        <w:t>Специалист, ведущий специалист по жанру, принимается на работу и увольняется с работы приказом директора ГБУК «ОДНТ».</w:t>
      </w:r>
    </w:p>
    <w:p w:rsidR="007F42A6" w:rsidRDefault="00693289">
      <w:pPr>
        <w:pStyle w:val="22"/>
        <w:numPr>
          <w:ilvl w:val="0"/>
          <w:numId w:val="7"/>
        </w:numPr>
        <w:shd w:val="clear" w:color="auto" w:fill="auto"/>
        <w:tabs>
          <w:tab w:val="left" w:pos="697"/>
        </w:tabs>
        <w:spacing w:line="274" w:lineRule="exact"/>
      </w:pPr>
      <w:r>
        <w:t>На должность специалиста, ведущий специалиста по жанру назначается лицо с высшим профессиональным образованием и стажем работы по специальности не менее 5 лет.</w:t>
      </w:r>
    </w:p>
    <w:p w:rsidR="007F42A6" w:rsidRDefault="00693289">
      <w:pPr>
        <w:pStyle w:val="22"/>
        <w:numPr>
          <w:ilvl w:val="0"/>
          <w:numId w:val="7"/>
        </w:numPr>
        <w:shd w:val="clear" w:color="auto" w:fill="auto"/>
        <w:tabs>
          <w:tab w:val="left" w:pos="697"/>
        </w:tabs>
        <w:spacing w:line="274" w:lineRule="exact"/>
      </w:pPr>
      <w:r>
        <w:t>Специалист, ведущий специалист по жанру подчиняется заведующему отделом, заместителю директора, директору ГБУК «ОДНТ».</w:t>
      </w:r>
    </w:p>
    <w:p w:rsidR="007F42A6" w:rsidRDefault="00693289">
      <w:pPr>
        <w:pStyle w:val="22"/>
        <w:numPr>
          <w:ilvl w:val="0"/>
          <w:numId w:val="7"/>
        </w:numPr>
        <w:shd w:val="clear" w:color="auto" w:fill="auto"/>
        <w:tabs>
          <w:tab w:val="left" w:pos="693"/>
        </w:tabs>
        <w:spacing w:line="274" w:lineRule="exact"/>
      </w:pPr>
      <w:r>
        <w:t>В своей деятельности специалист, ведущий специалист по жанру руководствуется: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6"/>
        </w:tabs>
        <w:spacing w:line="274" w:lineRule="exact"/>
      </w:pPr>
      <w:r>
        <w:t>нормативными документами по вопросам выполняемой работы;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6"/>
        </w:tabs>
        <w:spacing w:line="274" w:lineRule="exact"/>
      </w:pPr>
      <w:r>
        <w:t>методическими материалами, касающимися соответствующих вопросов;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6"/>
        </w:tabs>
        <w:spacing w:line="274" w:lineRule="exact"/>
      </w:pPr>
      <w:r>
        <w:t>уставом ГБУК «ОДНТ»;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6"/>
        </w:tabs>
        <w:spacing w:line="274" w:lineRule="exact"/>
      </w:pPr>
      <w:r>
        <w:t>правилами трудового распорядка;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425"/>
        </w:tabs>
        <w:spacing w:line="274" w:lineRule="exact"/>
      </w:pPr>
      <w:r>
        <w:t>приказами и распоряжениями директора ГБУК «ОДНТ» непосредственно и распоряжениями заведующего отделом;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9"/>
        </w:tabs>
        <w:spacing w:line="274" w:lineRule="exact"/>
      </w:pPr>
      <w:r>
        <w:t>настоящей должностной инструкцией.</w:t>
      </w:r>
    </w:p>
    <w:p w:rsidR="007F42A6" w:rsidRDefault="00693289">
      <w:pPr>
        <w:pStyle w:val="22"/>
        <w:numPr>
          <w:ilvl w:val="0"/>
          <w:numId w:val="7"/>
        </w:numPr>
        <w:shd w:val="clear" w:color="auto" w:fill="auto"/>
        <w:tabs>
          <w:tab w:val="left" w:pos="693"/>
        </w:tabs>
        <w:spacing w:line="274" w:lineRule="exact"/>
      </w:pPr>
      <w:r>
        <w:t>Специалист, ведущий специалист по жанру должен знать: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9"/>
        </w:tabs>
        <w:spacing w:line="274" w:lineRule="exact"/>
      </w:pPr>
      <w:r>
        <w:t>нормативные правовые акты, другие руководящие и методические документы Министерства культуры РФ, Министерства культуры Калининградской области, ГБУК «ОДНТ», относящиеся непосредственно к работе методиста по жанру;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9"/>
        </w:tabs>
        <w:spacing w:line="274" w:lineRule="exact"/>
      </w:pPr>
      <w:r>
        <w:t>принципы разработки, внедрения, систематизации методических и информационных материалов;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6"/>
        </w:tabs>
        <w:spacing w:line="274" w:lineRule="exact"/>
      </w:pPr>
      <w:r>
        <w:t>основные принципы работы культурно-досуговых учреждений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6"/>
        </w:tabs>
        <w:spacing w:line="274" w:lineRule="exact"/>
      </w:pPr>
      <w:r>
        <w:t>основы психологии, этики, эстетики, ораторского искусства;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6"/>
        </w:tabs>
        <w:spacing w:line="274" w:lineRule="exact"/>
      </w:pPr>
      <w:r>
        <w:t xml:space="preserve">методику работы и принципы организации учебно-воспитательной работы в коллективах </w:t>
      </w:r>
      <w:proofErr w:type="gramStart"/>
      <w:r>
        <w:t>художественного</w:t>
      </w:r>
      <w:proofErr w:type="gramEnd"/>
      <w:r>
        <w:t xml:space="preserve"> творчества;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9"/>
        </w:tabs>
        <w:spacing w:line="274" w:lineRule="exact"/>
      </w:pPr>
      <w:r>
        <w:t>основы истории и теории искусства, в том числе особенности национальных культур народов, проживающих на соответствующей территории;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6"/>
        </w:tabs>
        <w:spacing w:line="274" w:lineRule="exact"/>
      </w:pPr>
      <w:r>
        <w:t>научные, технические достижения в сфере культуры и искусства;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6"/>
        </w:tabs>
        <w:spacing w:line="274" w:lineRule="exact"/>
      </w:pPr>
      <w:r>
        <w:t>основы организации выставочной деятельности, хранения и обработки материалов фольклорных экспедиций, подбора репертуара;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6"/>
        </w:tabs>
        <w:spacing w:line="274" w:lineRule="exact"/>
      </w:pPr>
      <w:r>
        <w:t>формы и методы организации работы с населением с учетом демографических и национальных особенностей;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9"/>
        </w:tabs>
        <w:spacing w:line="274" w:lineRule="exact"/>
      </w:pPr>
      <w:r>
        <w:t>основы трудового законодательства; правила внутреннего трудового распорядка; правила по охране труда и пожарной безопасности.</w:t>
      </w:r>
    </w:p>
    <w:p w:rsidR="007F42A6" w:rsidRDefault="00693289">
      <w:pPr>
        <w:pStyle w:val="22"/>
        <w:numPr>
          <w:ilvl w:val="0"/>
          <w:numId w:val="7"/>
        </w:numPr>
        <w:shd w:val="clear" w:color="auto" w:fill="auto"/>
        <w:tabs>
          <w:tab w:val="left" w:pos="693"/>
        </w:tabs>
        <w:spacing w:line="274" w:lineRule="exact"/>
      </w:pPr>
      <w:r>
        <w:t>Для выполнения возложенных на него функций специалист, ведущий специалист по жанру обязан: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21"/>
        </w:tabs>
        <w:spacing w:line="274" w:lineRule="exact"/>
      </w:pPr>
      <w:r>
        <w:t>координировать работу организаций клубного типа по соответствующему жанру творчества;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18"/>
        </w:tabs>
        <w:spacing w:line="274" w:lineRule="exact"/>
      </w:pPr>
      <w:r>
        <w:t>изучать и обобщать опыт работы любительских творческих коллективов, анализировать состояние и перспективы развития жанра творчества;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18"/>
        </w:tabs>
        <w:spacing w:line="274" w:lineRule="exact"/>
      </w:pPr>
      <w:r>
        <w:t>принимать участие в разработке и реализации программ развития жанров творчества, способствовать созданию новых творческих коллективов;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18"/>
        </w:tabs>
        <w:spacing w:line="274" w:lineRule="exact"/>
      </w:pPr>
      <w:r>
        <w:lastRenderedPageBreak/>
        <w:t>вести статистический учет и отчетность по жанрам творчества;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21"/>
        </w:tabs>
        <w:spacing w:line="274" w:lineRule="exact"/>
      </w:pPr>
      <w:r>
        <w:t>постоянно пополнять базу данных по соответствующему направлению, что включает аудио, видеоматериал, картотеку специалистов по жанру творчества, картотеку творческих коллективов и прочее;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18"/>
        </w:tabs>
        <w:spacing w:line="274" w:lineRule="exact"/>
      </w:pPr>
      <w:r>
        <w:t>организовывать и проводить с привлечением специалистов жанров творчества исследования в творческих лабораториях, мастер-классы, семинары, стажировки, курсы повышения квалификации для руководителей творческих коллективов;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21"/>
        </w:tabs>
        <w:spacing w:line="274" w:lineRule="exact"/>
      </w:pPr>
      <w:r>
        <w:t>организовывать фестивали, конкурсы, смотры по соответствующему направлению жанра творчества;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25"/>
        </w:tabs>
        <w:spacing w:line="274" w:lineRule="exact"/>
      </w:pPr>
      <w:r>
        <w:t>оказывать методическую помощь в подборе репертуара, создании концертных программ, в работе с участниками творческих коллективов, создании и адаптации программ деятельности творческих коллективов и методическое сопровождение мероприятий по жанру;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18"/>
        </w:tabs>
        <w:spacing w:line="274" w:lineRule="exact"/>
      </w:pPr>
      <w:r>
        <w:t>поддерживать связь с творческими союзами и учебными заведениями по привлечению к проводимым мероприятиям специалистов соответствующего жанра творчества;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18"/>
        </w:tabs>
        <w:spacing w:line="274" w:lineRule="exact"/>
      </w:pPr>
      <w:r>
        <w:t>в соответствии с жанром работать в составе жюри и в составе Аттестационной комиссии;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18"/>
        </w:tabs>
        <w:spacing w:line="274" w:lineRule="exact"/>
      </w:pPr>
      <w:r>
        <w:t>осуществлять выездной мониторинг деятельности КДУ МО Калининградской области по жанру в культурно-досуговых учреждениях;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21"/>
        </w:tabs>
        <w:spacing w:line="274" w:lineRule="exact"/>
      </w:pPr>
      <w:r>
        <w:t>принимать участие в написании отчетов, подготовке публикаций, в составлении методических изданий;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18"/>
        </w:tabs>
        <w:spacing w:line="274" w:lineRule="exact"/>
      </w:pPr>
      <w:r>
        <w:t>оказывать консультативную помощь руководителям и специалистам клубной работы;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18"/>
        </w:tabs>
        <w:spacing w:line="274" w:lineRule="exact"/>
      </w:pPr>
      <w:r>
        <w:t>организовывать и проводить областные и зональные семинары по повышению квалификации руководителей и специалистов клубной работы;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18"/>
        </w:tabs>
        <w:spacing w:line="274" w:lineRule="exact"/>
      </w:pPr>
      <w:r>
        <w:t>курировать деятельность учреждений культуры области в сфере творческого проектирования;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18"/>
        </w:tabs>
        <w:spacing w:line="274" w:lineRule="exact"/>
      </w:pPr>
      <w:r>
        <w:t>разрабатывать Положения, планы подготовки и проведения областных мероприятий, проекты смет;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18"/>
        </w:tabs>
        <w:spacing w:line="274" w:lineRule="exact"/>
      </w:pPr>
      <w:r>
        <w:t>участвовать в концертно-просветительских, художественно-творческих мероприятиях;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21"/>
        </w:tabs>
        <w:spacing w:line="274" w:lineRule="exact"/>
      </w:pPr>
      <w:r>
        <w:t>участвовать в комиссиях по оценке результатов реализации проектов, рецензировании мероприятий;</w:t>
      </w:r>
    </w:p>
    <w:p w:rsidR="007F42A6" w:rsidRDefault="00693289">
      <w:pPr>
        <w:pStyle w:val="22"/>
        <w:shd w:val="clear" w:color="auto" w:fill="auto"/>
        <w:spacing w:line="274" w:lineRule="exact"/>
        <w:ind w:firstLine="420"/>
        <w:jc w:val="left"/>
      </w:pPr>
      <w:r>
        <w:t>вести подготовку и проводить областные, региональные, Всероссийские, Международные мероприятия по направлению своей работы;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21"/>
        </w:tabs>
        <w:spacing w:line="274" w:lineRule="exact"/>
      </w:pPr>
      <w:r>
        <w:t>в случае производственной необходимости по поручению директора в соответствии с приказом, временно выполнять организационные задачи других сотрудников учреждения;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18"/>
        </w:tabs>
        <w:spacing w:line="274" w:lineRule="exact"/>
      </w:pPr>
      <w:r>
        <w:t>составлять текущие и перспективные планы работы по своему направлению в соответствии с планом ГБУК «ОДНТ» и порученными заданиями;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18"/>
        </w:tabs>
        <w:spacing w:line="274" w:lineRule="exact"/>
      </w:pPr>
      <w:r>
        <w:t xml:space="preserve">своевременно </w:t>
      </w:r>
      <w:proofErr w:type="gramStart"/>
      <w:r>
        <w:t>отчитываться о</w:t>
      </w:r>
      <w:proofErr w:type="gramEnd"/>
      <w:r>
        <w:t xml:space="preserve"> проделанной работе;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18"/>
        </w:tabs>
        <w:spacing w:line="274" w:lineRule="exact"/>
      </w:pPr>
      <w:r>
        <w:t>соблюдать правила внутреннего распорядка, техники безопасности и охраны труда.</w:t>
      </w:r>
    </w:p>
    <w:p w:rsidR="007F42A6" w:rsidRDefault="00693289">
      <w:pPr>
        <w:pStyle w:val="22"/>
        <w:numPr>
          <w:ilvl w:val="0"/>
          <w:numId w:val="7"/>
        </w:numPr>
        <w:shd w:val="clear" w:color="auto" w:fill="auto"/>
        <w:tabs>
          <w:tab w:val="left" w:pos="720"/>
        </w:tabs>
        <w:spacing w:line="274" w:lineRule="exact"/>
      </w:pPr>
      <w:r>
        <w:t>Специалист, ведущий специалист по жанру имеет право в пределах своей компетентности: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21"/>
        </w:tabs>
        <w:spacing w:line="274" w:lineRule="exact"/>
      </w:pPr>
      <w:r>
        <w:t xml:space="preserve">участвовать в работе совещаний, семинаров, других форм </w:t>
      </w:r>
      <w:proofErr w:type="gramStart"/>
      <w:r>
        <w:t>обучения по вопросам</w:t>
      </w:r>
      <w:proofErr w:type="gramEnd"/>
      <w:r>
        <w:t xml:space="preserve"> и проблемам народного творчества;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29"/>
        </w:tabs>
        <w:spacing w:line="274" w:lineRule="exact"/>
      </w:pPr>
      <w:r>
        <w:t>осуществлять творческие контакты с коллегами других областных домов народного творчества;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25"/>
        </w:tabs>
        <w:spacing w:line="274" w:lineRule="exact"/>
      </w:pPr>
      <w:r>
        <w:t>знакомиться с проектами решений руководства ГБУК «ОДНТ», касающиеся деятельности данного учреждения;</w:t>
      </w:r>
      <w:r>
        <w:br w:type="page"/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6"/>
        </w:tabs>
        <w:spacing w:line="274" w:lineRule="exact"/>
        <w:ind w:right="440"/>
      </w:pPr>
      <w:r>
        <w:lastRenderedPageBreak/>
        <w:t>получать от руководства ГБУК «ОДНТ» информацию и документы, необходимые для выполнения должностных обязанностей;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43"/>
        </w:tabs>
        <w:spacing w:line="274" w:lineRule="exact"/>
        <w:ind w:right="440"/>
      </w:pPr>
      <w:r>
        <w:t>требовать от руководства предприятия оказания содействия в исполнении своих должностных обязанностей и прав.</w:t>
      </w:r>
    </w:p>
    <w:p w:rsidR="007F42A6" w:rsidRDefault="00693289">
      <w:pPr>
        <w:pStyle w:val="22"/>
        <w:numPr>
          <w:ilvl w:val="0"/>
          <w:numId w:val="7"/>
        </w:numPr>
        <w:shd w:val="clear" w:color="auto" w:fill="auto"/>
        <w:tabs>
          <w:tab w:val="left" w:pos="686"/>
        </w:tabs>
        <w:spacing w:line="274" w:lineRule="exact"/>
      </w:pPr>
      <w:r>
        <w:t>Ведущий методист по жанру несет ответственность: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46"/>
        </w:tabs>
        <w:spacing w:line="274" w:lineRule="exact"/>
        <w:ind w:right="440"/>
      </w:pPr>
      <w:r>
        <w:t>за неисполнение (ненадлежащее исполнение) своих должностных обязанностей, предусмотренных настоящей должностной инструкцией, в пределах, определенных действующим трудовым законодательством;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6"/>
        </w:tabs>
        <w:spacing w:line="274" w:lineRule="exact"/>
        <w:ind w:right="440"/>
      </w:pPr>
      <w:r>
        <w:t>за совершенные в процессе осуществления своей деятельности правонарушения, в пределах, определенных действующим трудовым, уголовным и гражданским законодательствами;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9"/>
        </w:tabs>
        <w:spacing w:line="274" w:lineRule="exact"/>
        <w:ind w:right="440"/>
      </w:pPr>
      <w:r>
        <w:t>за причинение материального ущерба в пределах, определенных действующим трудовым, уголовным и гражданским законодательствами.</w:t>
      </w:r>
    </w:p>
    <w:p w:rsidR="007F42A6" w:rsidRDefault="00693289">
      <w:pPr>
        <w:pStyle w:val="22"/>
        <w:numPr>
          <w:ilvl w:val="0"/>
          <w:numId w:val="7"/>
        </w:numPr>
        <w:shd w:val="clear" w:color="auto" w:fill="auto"/>
        <w:tabs>
          <w:tab w:val="left" w:pos="686"/>
        </w:tabs>
        <w:spacing w:line="274" w:lineRule="exact"/>
      </w:pPr>
      <w:r>
        <w:t>Режим работы. Отчетность.</w:t>
      </w:r>
    </w:p>
    <w:p w:rsidR="007F42A6" w:rsidRDefault="00693289">
      <w:pPr>
        <w:pStyle w:val="22"/>
        <w:numPr>
          <w:ilvl w:val="0"/>
          <w:numId w:val="6"/>
        </w:numPr>
        <w:shd w:val="clear" w:color="auto" w:fill="auto"/>
        <w:tabs>
          <w:tab w:val="left" w:pos="236"/>
        </w:tabs>
        <w:spacing w:line="274" w:lineRule="exact"/>
        <w:ind w:right="440"/>
      </w:pPr>
      <w:proofErr w:type="gramStart"/>
      <w:r>
        <w:t>в</w:t>
      </w:r>
      <w:proofErr w:type="gramEnd"/>
      <w:r>
        <w:t>едущий методист по жанру работает в режиме ненормированного рабочего дня, составленном исходя из 40-часовой недели и утвержденном директором ГБУК «ОДНТ»;</w:t>
      </w:r>
    </w:p>
    <w:p w:rsidR="00440C85" w:rsidRPr="00440C85" w:rsidRDefault="00440C85" w:rsidP="00440C85">
      <w:pPr>
        <w:pStyle w:val="22"/>
        <w:numPr>
          <w:ilvl w:val="0"/>
          <w:numId w:val="6"/>
        </w:numPr>
        <w:shd w:val="clear" w:color="auto" w:fill="auto"/>
        <w:tabs>
          <w:tab w:val="left" w:pos="236"/>
        </w:tabs>
        <w:spacing w:after="267" w:line="274" w:lineRule="exact"/>
        <w:ind w:right="440"/>
        <w:rPr>
          <w:sz w:val="2"/>
          <w:szCs w:val="2"/>
        </w:rPr>
      </w:pPr>
      <w:r>
        <w:rPr>
          <w:noProof/>
          <w:lang w:bidi="ar-SA"/>
        </w:rPr>
        <w:drawing>
          <wp:anchor distT="0" distB="0" distL="114300" distR="114300" simplePos="0" relativeHeight="377488132" behindDoc="1" locked="0" layoutInCell="1" allowOverlap="1" wp14:anchorId="4BD9C98C" wp14:editId="7D15ED40">
            <wp:simplePos x="0" y="0"/>
            <wp:positionH relativeFrom="column">
              <wp:posOffset>-92710</wp:posOffset>
            </wp:positionH>
            <wp:positionV relativeFrom="paragraph">
              <wp:posOffset>540385</wp:posOffset>
            </wp:positionV>
            <wp:extent cx="6152515" cy="4042410"/>
            <wp:effectExtent l="0" t="0" r="0" b="0"/>
            <wp:wrapTight wrapText="bothSides">
              <wp:wrapPolygon edited="0">
                <wp:start x="0" y="0"/>
                <wp:lineTo x="0" y="21478"/>
                <wp:lineTo x="21535" y="21478"/>
                <wp:lineTo x="2153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93289">
        <w:t>представляет годовой план до 25 декабря текущего года, план на будущий месяц до 10 числа текущего месяца, отчет о проделанной за месяц работы к 23 числу текущего месяца.</w:t>
      </w:r>
      <w:proofErr w:type="gramEnd"/>
    </w:p>
    <w:p w:rsidR="00440C85" w:rsidRPr="00440C85" w:rsidRDefault="00440C85" w:rsidP="00440C85">
      <w:pPr>
        <w:pStyle w:val="22"/>
        <w:numPr>
          <w:ilvl w:val="0"/>
          <w:numId w:val="6"/>
        </w:numPr>
        <w:shd w:val="clear" w:color="auto" w:fill="auto"/>
        <w:tabs>
          <w:tab w:val="left" w:pos="236"/>
        </w:tabs>
        <w:spacing w:after="267" w:line="274" w:lineRule="exact"/>
        <w:ind w:right="440"/>
        <w:rPr>
          <w:sz w:val="2"/>
          <w:szCs w:val="2"/>
        </w:rPr>
      </w:pPr>
    </w:p>
    <w:sectPr w:rsidR="00440C85" w:rsidRPr="00440C85" w:rsidSect="00440C85">
      <w:pgSz w:w="11900" w:h="16840"/>
      <w:pgMar w:top="1135" w:right="594" w:bottom="1207" w:left="151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595" w:rsidRDefault="00AF7595">
      <w:r>
        <w:separator/>
      </w:r>
    </w:p>
  </w:endnote>
  <w:endnote w:type="continuationSeparator" w:id="0">
    <w:p w:rsidR="00AF7595" w:rsidRDefault="00AF7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595" w:rsidRDefault="00AF7595"/>
  </w:footnote>
  <w:footnote w:type="continuationSeparator" w:id="0">
    <w:p w:rsidR="00AF7595" w:rsidRDefault="00AF759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5BC1AA4"/>
    <w:multiLevelType w:val="multilevel"/>
    <w:tmpl w:val="983C9B9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1B83C01"/>
    <w:multiLevelType w:val="multilevel"/>
    <w:tmpl w:val="5E04381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420126D"/>
    <w:multiLevelType w:val="multilevel"/>
    <w:tmpl w:val="11F083DE"/>
    <w:lvl w:ilvl="0">
      <w:start w:val="1"/>
      <w:numFmt w:val="decimal"/>
      <w:lvlText w:val="1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C7F37AA"/>
    <w:multiLevelType w:val="multilevel"/>
    <w:tmpl w:val="5246A4C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A230569"/>
    <w:multiLevelType w:val="multilevel"/>
    <w:tmpl w:val="87FEB7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0DE5567"/>
    <w:multiLevelType w:val="multilevel"/>
    <w:tmpl w:val="4446BD54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9667FB7"/>
    <w:multiLevelType w:val="multilevel"/>
    <w:tmpl w:val="D9D0AAD6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7"/>
  </w:num>
  <w:num w:numId="6">
    <w:abstractNumId w:val="5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2A6"/>
    <w:rsid w:val="00440C85"/>
    <w:rsid w:val="00693289"/>
    <w:rsid w:val="007F42A6"/>
    <w:rsid w:val="00AF7595"/>
    <w:rsid w:val="00FD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Подпись к картинке (2) Exact"/>
    <w:basedOn w:val="a0"/>
    <w:link w:val="2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217ptExact">
    <w:name w:val="Подпись к картинке (2) + 17 pt;Полужирный Exact"/>
    <w:basedOn w:val="2Exact0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3Exact">
    <w:name w:val="Номер заголовка №3 Exact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1">
    <w:name w:val="Заголовок №2 Exact"/>
    <w:basedOn w:val="a0"/>
    <w:link w:val="2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TimesNewRoman12ptExact">
    <w:name w:val="Заголовок №2 + Times New Roman;12 pt Exact"/>
    <w:basedOn w:val="2Exact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5ptExact">
    <w:name w:val="Подпись к картинке + 11;5 pt;Курсив Exact"/>
    <w:basedOn w:val="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Exact0">
    <w:name w:val="Заголовок №3 Exact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2"/>
      <w:szCs w:val="22"/>
      <w:u w:val="none"/>
    </w:rPr>
  </w:style>
  <w:style w:type="character" w:customStyle="1" w:styleId="3Exact1">
    <w:name w:val="Заголовок №3 Exact"/>
    <w:basedOn w:val="3Exact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link w:val="5"/>
    <w:rPr>
      <w:rFonts w:ascii="CordiaUPC" w:eastAsia="CordiaUPC" w:hAnsi="CordiaUPC" w:cs="CordiaUPC"/>
      <w:b w:val="0"/>
      <w:bCs w:val="0"/>
      <w:i/>
      <w:iCs/>
      <w:smallCaps w:val="0"/>
      <w:strike w:val="0"/>
      <w:spacing w:val="-10"/>
      <w:sz w:val="62"/>
      <w:szCs w:val="62"/>
      <w:u w:val="none"/>
      <w:lang w:val="en-US" w:eastAsia="en-US" w:bidi="en-US"/>
    </w:rPr>
  </w:style>
  <w:style w:type="character" w:customStyle="1" w:styleId="5Exact0">
    <w:name w:val="Основной текст (5) Exact"/>
    <w:basedOn w:val="5Exact"/>
    <w:rPr>
      <w:rFonts w:ascii="CordiaUPC" w:eastAsia="CordiaUPC" w:hAnsi="CordiaUPC" w:cs="CordiaUPC"/>
      <w:b w:val="0"/>
      <w:bCs w:val="0"/>
      <w:i/>
      <w:iCs/>
      <w:smallCaps w:val="0"/>
      <w:strike w:val="0"/>
      <w:color w:val="000000"/>
      <w:spacing w:val="-10"/>
      <w:w w:val="100"/>
      <w:position w:val="0"/>
      <w:sz w:val="62"/>
      <w:szCs w:val="62"/>
      <w:u w:val="none"/>
      <w:lang w:val="en-US" w:eastAsia="en-US" w:bidi="en-US"/>
    </w:rPr>
  </w:style>
  <w:style w:type="character" w:customStyle="1" w:styleId="6Exact">
    <w:name w:val="Основной текст (6) Exact"/>
    <w:basedOn w:val="a0"/>
    <w:link w:val="6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pacing w:val="50"/>
      <w:u w:val="none"/>
    </w:rPr>
  </w:style>
  <w:style w:type="character" w:customStyle="1" w:styleId="6Exact0">
    <w:name w:val="Основной текст (6) Exact"/>
    <w:basedOn w:val="6Exact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pacing w:val="-50"/>
      <w:sz w:val="52"/>
      <w:szCs w:val="52"/>
      <w:u w:val="none"/>
    </w:rPr>
  </w:style>
  <w:style w:type="character" w:customStyle="1" w:styleId="7Exact0">
    <w:name w:val="Основной текст (7) Exact"/>
    <w:basedOn w:val="7Exact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-5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7TimesNewRoman115pt0ptExact">
    <w:name w:val="Основной текст (7) + Times New Roman;11;5 pt;Интервал 0 pt Exact"/>
    <w:basedOn w:val="7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1">
    <w:name w:val="Заголовок №4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6"/>
      <w:szCs w:val="36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/>
      <w:iCs/>
      <w:smallCaps w:val="0"/>
      <w:strike w:val="0"/>
      <w:sz w:val="34"/>
      <w:szCs w:val="34"/>
      <w:u w:val="none"/>
      <w:lang w:val="en-US" w:eastAsia="en-US" w:bidi="en-US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2115pt">
    <w:name w:val="Основной текст (2) + 11;5 pt;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277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</w:rPr>
  </w:style>
  <w:style w:type="paragraph" w:customStyle="1" w:styleId="2">
    <w:name w:val="Подпись к картинке (2)"/>
    <w:basedOn w:val="a"/>
    <w:link w:val="2Exact0"/>
    <w:pPr>
      <w:shd w:val="clear" w:color="auto" w:fill="FFFFFF"/>
      <w:spacing w:before="60" w:line="0" w:lineRule="atLeast"/>
      <w:jc w:val="center"/>
    </w:pPr>
    <w:rPr>
      <w:rFonts w:ascii="CordiaUPC" w:eastAsia="CordiaUPC" w:hAnsi="CordiaUPC" w:cs="CordiaUPC"/>
      <w:sz w:val="32"/>
      <w:szCs w:val="32"/>
    </w:rPr>
  </w:style>
  <w:style w:type="paragraph" w:customStyle="1" w:styleId="3">
    <w:name w:val="Номер заголовка №3"/>
    <w:basedOn w:val="a"/>
    <w:link w:val="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0">
    <w:name w:val="Заголовок №2"/>
    <w:basedOn w:val="a"/>
    <w:link w:val="2Exact1"/>
    <w:pPr>
      <w:shd w:val="clear" w:color="auto" w:fill="FFFFFF"/>
      <w:spacing w:line="0" w:lineRule="atLeast"/>
      <w:outlineLvl w:val="1"/>
    </w:pPr>
    <w:rPr>
      <w:rFonts w:ascii="Franklin Gothic Medium" w:eastAsia="Franklin Gothic Medium" w:hAnsi="Franklin Gothic Medium" w:cs="Franklin Gothic Medium"/>
      <w:sz w:val="21"/>
      <w:szCs w:val="21"/>
    </w:rPr>
  </w:style>
  <w:style w:type="paragraph" w:customStyle="1" w:styleId="30">
    <w:name w:val="Заголовок №3"/>
    <w:basedOn w:val="a"/>
    <w:link w:val="3Exact0"/>
    <w:pPr>
      <w:shd w:val="clear" w:color="auto" w:fill="FFFFFF"/>
      <w:spacing w:line="594" w:lineRule="exact"/>
      <w:outlineLvl w:val="2"/>
    </w:pPr>
    <w:rPr>
      <w:rFonts w:ascii="Times New Roman" w:eastAsia="Times New Roman" w:hAnsi="Times New Roman" w:cs="Times New Roman"/>
      <w:i/>
      <w:iCs/>
      <w:spacing w:val="20"/>
      <w:sz w:val="22"/>
      <w:szCs w:val="22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  <w:jc w:val="both"/>
    </w:pPr>
    <w:rPr>
      <w:rFonts w:ascii="CordiaUPC" w:eastAsia="CordiaUPC" w:hAnsi="CordiaUPC" w:cs="CordiaUPC"/>
      <w:i/>
      <w:iCs/>
      <w:spacing w:val="-10"/>
      <w:sz w:val="62"/>
      <w:szCs w:val="62"/>
      <w:lang w:val="en-US" w:eastAsia="en-US" w:bidi="en-US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before="120" w:line="0" w:lineRule="atLeast"/>
      <w:jc w:val="both"/>
    </w:pPr>
    <w:rPr>
      <w:rFonts w:ascii="Franklin Gothic Medium" w:eastAsia="Franklin Gothic Medium" w:hAnsi="Franklin Gothic Medium" w:cs="Franklin Gothic Medium"/>
      <w:spacing w:val="50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before="60" w:line="0" w:lineRule="atLeast"/>
      <w:jc w:val="both"/>
    </w:pPr>
    <w:rPr>
      <w:rFonts w:ascii="Franklin Gothic Medium" w:eastAsia="Franklin Gothic Medium" w:hAnsi="Franklin Gothic Medium" w:cs="Franklin Gothic Medium"/>
      <w:i/>
      <w:iCs/>
      <w:spacing w:val="-50"/>
      <w:sz w:val="52"/>
      <w:szCs w:val="52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before="540" w:after="6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0" w:after="30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before="300" w:after="300" w:line="0" w:lineRule="atLeast"/>
      <w:jc w:val="center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outlineLvl w:val="0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180" w:after="300"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34"/>
      <w:szCs w:val="34"/>
      <w:lang w:val="en-US" w:eastAsia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440C85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0C85"/>
    <w:rPr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Подпись к картинке (2) Exact"/>
    <w:basedOn w:val="a0"/>
    <w:link w:val="2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217ptExact">
    <w:name w:val="Подпись к картинке (2) + 17 pt;Полужирный Exact"/>
    <w:basedOn w:val="2Exact0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3Exact">
    <w:name w:val="Номер заголовка №3 Exact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1">
    <w:name w:val="Заголовок №2 Exact"/>
    <w:basedOn w:val="a0"/>
    <w:link w:val="2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TimesNewRoman12ptExact">
    <w:name w:val="Заголовок №2 + Times New Roman;12 pt Exact"/>
    <w:basedOn w:val="2Exact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5ptExact">
    <w:name w:val="Подпись к картинке + 11;5 pt;Курсив Exact"/>
    <w:basedOn w:val="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Exact0">
    <w:name w:val="Заголовок №3 Exact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2"/>
      <w:szCs w:val="22"/>
      <w:u w:val="none"/>
    </w:rPr>
  </w:style>
  <w:style w:type="character" w:customStyle="1" w:styleId="3Exact1">
    <w:name w:val="Заголовок №3 Exact"/>
    <w:basedOn w:val="3Exact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link w:val="5"/>
    <w:rPr>
      <w:rFonts w:ascii="CordiaUPC" w:eastAsia="CordiaUPC" w:hAnsi="CordiaUPC" w:cs="CordiaUPC"/>
      <w:b w:val="0"/>
      <w:bCs w:val="0"/>
      <w:i/>
      <w:iCs/>
      <w:smallCaps w:val="0"/>
      <w:strike w:val="0"/>
      <w:spacing w:val="-10"/>
      <w:sz w:val="62"/>
      <w:szCs w:val="62"/>
      <w:u w:val="none"/>
      <w:lang w:val="en-US" w:eastAsia="en-US" w:bidi="en-US"/>
    </w:rPr>
  </w:style>
  <w:style w:type="character" w:customStyle="1" w:styleId="5Exact0">
    <w:name w:val="Основной текст (5) Exact"/>
    <w:basedOn w:val="5Exact"/>
    <w:rPr>
      <w:rFonts w:ascii="CordiaUPC" w:eastAsia="CordiaUPC" w:hAnsi="CordiaUPC" w:cs="CordiaUPC"/>
      <w:b w:val="0"/>
      <w:bCs w:val="0"/>
      <w:i/>
      <w:iCs/>
      <w:smallCaps w:val="0"/>
      <w:strike w:val="0"/>
      <w:color w:val="000000"/>
      <w:spacing w:val="-10"/>
      <w:w w:val="100"/>
      <w:position w:val="0"/>
      <w:sz w:val="62"/>
      <w:szCs w:val="62"/>
      <w:u w:val="none"/>
      <w:lang w:val="en-US" w:eastAsia="en-US" w:bidi="en-US"/>
    </w:rPr>
  </w:style>
  <w:style w:type="character" w:customStyle="1" w:styleId="6Exact">
    <w:name w:val="Основной текст (6) Exact"/>
    <w:basedOn w:val="a0"/>
    <w:link w:val="6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pacing w:val="50"/>
      <w:u w:val="none"/>
    </w:rPr>
  </w:style>
  <w:style w:type="character" w:customStyle="1" w:styleId="6Exact0">
    <w:name w:val="Основной текст (6) Exact"/>
    <w:basedOn w:val="6Exact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pacing w:val="-50"/>
      <w:sz w:val="52"/>
      <w:szCs w:val="52"/>
      <w:u w:val="none"/>
    </w:rPr>
  </w:style>
  <w:style w:type="character" w:customStyle="1" w:styleId="7Exact0">
    <w:name w:val="Основной текст (7) Exact"/>
    <w:basedOn w:val="7Exact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-5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7TimesNewRoman115pt0ptExact">
    <w:name w:val="Основной текст (7) + Times New Roman;11;5 pt;Интервал 0 pt Exact"/>
    <w:basedOn w:val="7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1">
    <w:name w:val="Заголовок №4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6"/>
      <w:szCs w:val="36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/>
      <w:iCs/>
      <w:smallCaps w:val="0"/>
      <w:strike w:val="0"/>
      <w:sz w:val="34"/>
      <w:szCs w:val="34"/>
      <w:u w:val="none"/>
      <w:lang w:val="en-US" w:eastAsia="en-US" w:bidi="en-US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2115pt">
    <w:name w:val="Основной текст (2) + 11;5 pt;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277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</w:rPr>
  </w:style>
  <w:style w:type="paragraph" w:customStyle="1" w:styleId="2">
    <w:name w:val="Подпись к картинке (2)"/>
    <w:basedOn w:val="a"/>
    <w:link w:val="2Exact0"/>
    <w:pPr>
      <w:shd w:val="clear" w:color="auto" w:fill="FFFFFF"/>
      <w:spacing w:before="60" w:line="0" w:lineRule="atLeast"/>
      <w:jc w:val="center"/>
    </w:pPr>
    <w:rPr>
      <w:rFonts w:ascii="CordiaUPC" w:eastAsia="CordiaUPC" w:hAnsi="CordiaUPC" w:cs="CordiaUPC"/>
      <w:sz w:val="32"/>
      <w:szCs w:val="32"/>
    </w:rPr>
  </w:style>
  <w:style w:type="paragraph" w:customStyle="1" w:styleId="3">
    <w:name w:val="Номер заголовка №3"/>
    <w:basedOn w:val="a"/>
    <w:link w:val="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0">
    <w:name w:val="Заголовок №2"/>
    <w:basedOn w:val="a"/>
    <w:link w:val="2Exact1"/>
    <w:pPr>
      <w:shd w:val="clear" w:color="auto" w:fill="FFFFFF"/>
      <w:spacing w:line="0" w:lineRule="atLeast"/>
      <w:outlineLvl w:val="1"/>
    </w:pPr>
    <w:rPr>
      <w:rFonts w:ascii="Franklin Gothic Medium" w:eastAsia="Franklin Gothic Medium" w:hAnsi="Franklin Gothic Medium" w:cs="Franklin Gothic Medium"/>
      <w:sz w:val="21"/>
      <w:szCs w:val="21"/>
    </w:rPr>
  </w:style>
  <w:style w:type="paragraph" w:customStyle="1" w:styleId="30">
    <w:name w:val="Заголовок №3"/>
    <w:basedOn w:val="a"/>
    <w:link w:val="3Exact0"/>
    <w:pPr>
      <w:shd w:val="clear" w:color="auto" w:fill="FFFFFF"/>
      <w:spacing w:line="594" w:lineRule="exact"/>
      <w:outlineLvl w:val="2"/>
    </w:pPr>
    <w:rPr>
      <w:rFonts w:ascii="Times New Roman" w:eastAsia="Times New Roman" w:hAnsi="Times New Roman" w:cs="Times New Roman"/>
      <w:i/>
      <w:iCs/>
      <w:spacing w:val="20"/>
      <w:sz w:val="22"/>
      <w:szCs w:val="22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  <w:jc w:val="both"/>
    </w:pPr>
    <w:rPr>
      <w:rFonts w:ascii="CordiaUPC" w:eastAsia="CordiaUPC" w:hAnsi="CordiaUPC" w:cs="CordiaUPC"/>
      <w:i/>
      <w:iCs/>
      <w:spacing w:val="-10"/>
      <w:sz w:val="62"/>
      <w:szCs w:val="62"/>
      <w:lang w:val="en-US" w:eastAsia="en-US" w:bidi="en-US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before="120" w:line="0" w:lineRule="atLeast"/>
      <w:jc w:val="both"/>
    </w:pPr>
    <w:rPr>
      <w:rFonts w:ascii="Franklin Gothic Medium" w:eastAsia="Franklin Gothic Medium" w:hAnsi="Franklin Gothic Medium" w:cs="Franklin Gothic Medium"/>
      <w:spacing w:val="50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before="60" w:line="0" w:lineRule="atLeast"/>
      <w:jc w:val="both"/>
    </w:pPr>
    <w:rPr>
      <w:rFonts w:ascii="Franklin Gothic Medium" w:eastAsia="Franklin Gothic Medium" w:hAnsi="Franklin Gothic Medium" w:cs="Franklin Gothic Medium"/>
      <w:i/>
      <w:iCs/>
      <w:spacing w:val="-50"/>
      <w:sz w:val="52"/>
      <w:szCs w:val="52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before="540" w:after="6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0" w:after="30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before="300" w:after="300" w:line="0" w:lineRule="atLeast"/>
      <w:jc w:val="center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outlineLvl w:val="0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180" w:after="300"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34"/>
      <w:szCs w:val="34"/>
      <w:lang w:val="en-US" w:eastAsia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440C85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0C85"/>
    <w:rPr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1850</Words>
  <Characters>10545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2016-08-23T13:53:00Z</dcterms:created>
  <dcterms:modified xsi:type="dcterms:W3CDTF">2016-08-23T14:03:00Z</dcterms:modified>
</cp:coreProperties>
</file>