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4431"/>
        <w:gridCol w:w="3477"/>
      </w:tblGrid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7"/>
                <w:lang w:eastAsia="ru-RU"/>
              </w:rPr>
              <w:t>Общая информация об учреждении</w:t>
            </w:r>
          </w:p>
        </w:tc>
      </w:tr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4"/>
                <w:szCs w:val="14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4"/>
                <w:lang w:eastAsia="ru-RU"/>
              </w:rPr>
              <w:t>(Изменение №6)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14.05.2018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ГОСУДАРСТВЕННОЕ БЮДЖЕТНОЕ УЧРЕЖДЕНИЕ КУЛЬТУРЫ "ОБЛАСТНОЙ ДОМ НАРОДНОГО ТВОРЧЕСТВА"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29.11.2010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ГБУК "ОДНТ"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3904019201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390601001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1023900599678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бюджетное учреждение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Признак доведения субсидий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Субсидии предоставляются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Деятельность библиотек, архивов, учреждений клубного типа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Учреждением - ГОСУДАРСТВЕННОЕ БЮДЖЕТНОЕ УЧРЕЖДЕНИЕ КУЛЬТУРЫ "ОБЛАСТНОЙ ДОМ НАРОДНОГО ТВОРЧЕСТВА"</w:t>
            </w: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ИНН 3904019201</w:t>
            </w: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КПП 390601001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4"/>
                <w:szCs w:val="14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4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Калининградская область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Калининградская область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Муниципальные образования Калининградской области</w:t>
            </w:r>
          </w:p>
        </w:tc>
      </w:tr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4"/>
                <w:szCs w:val="14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4"/>
                <w:lang w:eastAsia="ru-RU"/>
              </w:rPr>
              <w:t>Общероссийские классификаторы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Калининградская область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27701000001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 Калининград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75203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Собственность субъектов Российской Федерации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05048394</w:t>
            </w:r>
          </w:p>
        </w:tc>
      </w:tr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4"/>
                <w:szCs w:val="14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4"/>
                <w:lang w:eastAsia="ru-RU"/>
              </w:rPr>
              <w:t>Фактический адрес учреждения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4E35AA" w:rsidRDefault="004E35AA" w:rsidP="0005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bookmarkStart w:id="0" w:name="_GoBack"/>
            <w:r w:rsidRPr="004E35AA">
              <w:rPr>
                <w:rFonts w:ascii="Times New Roman" w:hAnsi="Times New Roman" w:cs="Times New Roman"/>
                <w:sz w:val="11"/>
                <w:szCs w:val="11"/>
                <w:shd w:val="clear" w:color="auto" w:fill="FFFFFF"/>
              </w:rPr>
              <w:t>236029</w:t>
            </w:r>
            <w:bookmarkEnd w:id="0"/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 xml:space="preserve">39000000000 Калининградская </w:t>
            </w:r>
            <w:proofErr w:type="spellStart"/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обл</w:t>
            </w:r>
            <w:proofErr w:type="spellEnd"/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39000001000 Калининград г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 xml:space="preserve">390000010000681 Профессора Баранова </w:t>
            </w:r>
            <w:proofErr w:type="spellStart"/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ул</w:t>
            </w:r>
            <w:proofErr w:type="spellEnd"/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45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Широта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54.720366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Долгота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20.505223</w:t>
            </w:r>
          </w:p>
        </w:tc>
      </w:tr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4"/>
                <w:szCs w:val="14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4"/>
                <w:lang w:eastAsia="ru-RU"/>
              </w:rPr>
              <w:t>Сведения о руководителях учреждения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БЕРЕЗАН НАТАЛЬЯ ПЕТРОВНА</w:t>
            </w:r>
          </w:p>
        </w:tc>
      </w:tr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4"/>
                <w:szCs w:val="14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4"/>
                <w:lang w:eastAsia="ru-RU"/>
              </w:rPr>
              <w:t>Контактная информация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http://odnt.ru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odnt@mail.ru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7-4012-462734</w:t>
            </w:r>
          </w:p>
        </w:tc>
      </w:tr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4"/>
                <w:szCs w:val="14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4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i/>
                <w:iCs/>
                <w:color w:val="4A4A4A"/>
                <w:sz w:val="11"/>
                <w:szCs w:val="1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МИНИСТЕРСТВО ПО КУЛЬТУРЕ И ТУРИЗМУ КАЛИНИНГРАДСКОЙ ОБЛАСТИ</w:t>
            </w:r>
          </w:p>
        </w:tc>
      </w:tr>
      <w:tr w:rsidR="00053041" w:rsidRPr="00053041" w:rsidTr="0005304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4"/>
                <w:szCs w:val="14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4"/>
                <w:lang w:eastAsia="ru-RU"/>
              </w:rPr>
              <w:t>Виды деятельности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Наименование по ОКВЭД</w:t>
            </w:r>
          </w:p>
        </w:tc>
      </w:tr>
      <w:tr w:rsidR="00053041" w:rsidRPr="00053041" w:rsidTr="000530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053041" w:rsidRDefault="00053041" w:rsidP="0005304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053041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4E35AA" w:rsidRDefault="004E35AA" w:rsidP="0005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1"/>
                <w:szCs w:val="11"/>
                <w:lang w:eastAsia="ru-RU"/>
              </w:rPr>
            </w:pPr>
            <w:r w:rsidRPr="004E35AA">
              <w:rPr>
                <w:rFonts w:ascii="Times New Roman" w:hAnsi="Times New Roman" w:cs="Times New Roman"/>
                <w:color w:val="333333"/>
                <w:sz w:val="11"/>
                <w:szCs w:val="11"/>
                <w:shd w:val="clear" w:color="auto" w:fill="FFFFFF"/>
              </w:rPr>
              <w:t>90.04.3 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:rsidR="00053041" w:rsidRPr="004E35AA" w:rsidRDefault="004E35AA" w:rsidP="0005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1"/>
                <w:szCs w:val="11"/>
                <w:lang w:eastAsia="ru-RU"/>
              </w:rPr>
            </w:pPr>
            <w:r w:rsidRPr="004E35AA">
              <w:rPr>
                <w:rFonts w:ascii="Times New Roman" w:hAnsi="Times New Roman" w:cs="Times New Roman"/>
                <w:color w:val="333333"/>
                <w:sz w:val="11"/>
                <w:szCs w:val="11"/>
                <w:shd w:val="clear" w:color="auto" w:fill="FFFFFF"/>
              </w:rPr>
              <w:t>Деятельность учреждений клубного типа: клубов, дворцов и домов культуры, домов народного творчества.</w:t>
            </w:r>
          </w:p>
        </w:tc>
      </w:tr>
    </w:tbl>
    <w:p w:rsidR="00053041" w:rsidRDefault="00053041"/>
    <w:sectPr w:rsidR="0005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041"/>
    <w:rsid w:val="00053041"/>
    <w:rsid w:val="004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A830-3C68-46B5-8593-B129F6E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Пользователь</cp:lastModifiedBy>
  <cp:revision>2</cp:revision>
  <dcterms:created xsi:type="dcterms:W3CDTF">2018-06-05T07:19:00Z</dcterms:created>
  <dcterms:modified xsi:type="dcterms:W3CDTF">2020-06-25T14:07:00Z</dcterms:modified>
</cp:coreProperties>
</file>